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3A" w:rsidRPr="00C3183D" w:rsidRDefault="00497C3A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3183D">
        <w:rPr>
          <w:rFonts w:ascii="Arial" w:hAnsi="Arial" w:cs="Arial"/>
          <w:sz w:val="20"/>
          <w:szCs w:val="20"/>
        </w:rPr>
        <w:t>Agency</w:t>
      </w:r>
      <w:proofErr w:type="gramStart"/>
      <w:r w:rsidRPr="00C3183D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843469007"/>
          <w:placeholder>
            <w:docPart w:val="3C0DCDBEBCDC4360AE2194AB47BEC34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 Division:</w:t>
      </w:r>
      <w:r w:rsidR="00406DEB" w:rsidRPr="00406D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4142951"/>
          <w:placeholder>
            <w:docPart w:val="C21374CAF4BF47039854B353C0C522C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 Optional Agency Order #:</w:t>
      </w:r>
      <w:r w:rsidR="00406DEB" w:rsidRPr="00406D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05686035"/>
          <w:placeholder>
            <w:docPart w:val="E6BC7A6D59574126BCFE642D9285C284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="00220E7B" w:rsidRPr="00220E7B">
        <w:rPr>
          <w:rFonts w:ascii="Arial" w:hAnsi="Arial" w:cs="Arial"/>
          <w:sz w:val="20"/>
          <w:szCs w:val="20"/>
        </w:rPr>
        <w:t xml:space="preserve"> </w:t>
      </w:r>
      <w:r w:rsidR="008E45C6">
        <w:rPr>
          <w:rFonts w:ascii="Arial" w:hAnsi="Arial" w:cs="Arial"/>
          <w:sz w:val="20"/>
          <w:szCs w:val="20"/>
        </w:rPr>
        <w:t xml:space="preserve"> </w:t>
      </w:r>
    </w:p>
    <w:p w:rsidR="00497C3A" w:rsidRPr="00C411E0" w:rsidRDefault="00497C3A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497C3A" w:rsidRPr="00C3183D" w:rsidRDefault="00C3183D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Billing Information:</w:t>
      </w:r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Bill on Account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20096576"/>
          <w:placeholder>
            <w:docPart w:val="E829CD2BBB7043F69074067270882ABD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Name: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27027111"/>
          <w:placeholder>
            <w:docPart w:val="6D0E1033B79742F7810FBA73F513DCE6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Mailing Address: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26891900"/>
          <w:placeholder>
            <w:docPart w:val="E2935C831D9448A4905D588EE000F43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3183D" w:rsidP="00220E7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Contact Telephone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7297571"/>
          <w:placeholder>
            <w:docPart w:val="78BEBB009EA740AC99A26E4D36D9D783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406DEB" w:rsidRPr="00C411E0" w:rsidRDefault="00406DEB" w:rsidP="00220E7B">
      <w:pPr>
        <w:spacing w:after="0" w:line="240" w:lineRule="auto"/>
        <w:ind w:left="1440"/>
        <w:rPr>
          <w:rFonts w:ascii="Arial" w:hAnsi="Arial" w:cs="Arial"/>
          <w:sz w:val="10"/>
          <w:szCs w:val="20"/>
        </w:rPr>
      </w:pPr>
    </w:p>
    <w:p w:rsidR="00C3183D" w:rsidRPr="00C3183D" w:rsidRDefault="00C3183D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Shipping Information:</w:t>
      </w:r>
    </w:p>
    <w:p w:rsidR="00220E7B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Agency Name</w:t>
      </w:r>
      <w:r w:rsidR="00220E7B" w:rsidRPr="00220E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78231523"/>
          <w:placeholder>
            <w:docPart w:val="DEE6B184AC7B41828B3F360FB3125448"/>
          </w:placeholder>
          <w:showingPlcHdr/>
          <w:text/>
        </w:sdtPr>
        <w:sdtEndPr/>
        <w:sdtContent>
          <w:proofErr w:type="gramStart"/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</w:t>
          </w:r>
          <w:proofErr w:type="gramEnd"/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 xml:space="preserve"> text.</w:t>
          </w:r>
        </w:sdtContent>
      </w:sdt>
      <w:r w:rsidR="00220E7B" w:rsidRPr="00C3183D">
        <w:rPr>
          <w:rFonts w:ascii="Arial" w:hAnsi="Arial" w:cs="Arial"/>
          <w:sz w:val="20"/>
          <w:szCs w:val="20"/>
        </w:rPr>
        <w:t xml:space="preserve"> </w:t>
      </w:r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Attn: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7113191"/>
          <w:placeholder>
            <w:docPart w:val="BE9AB20BBF014F4C8A0BE31E8DA2C026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Mailing Address</w:t>
      </w:r>
      <w:r w:rsidR="00220E7B" w:rsidRPr="00220E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94075217"/>
          <w:placeholder>
            <w:docPart w:val="7313B81F0A1E4D6B9CE756A8B47C19CC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="00C411E0" w:rsidRPr="00C411E0">
        <w:rPr>
          <w:rFonts w:ascii="Arial" w:hAnsi="Arial" w:cs="Arial"/>
          <w:sz w:val="20"/>
          <w:szCs w:val="20"/>
        </w:rPr>
        <w:t xml:space="preserve"> </w:t>
      </w:r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3183D" w:rsidRPr="00C3183D" w:rsidRDefault="00C3183D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Wireless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29115735"/>
          <w:placeholder>
            <w:docPart w:val="B0FD70C503E849E2B226E337A4C7D1E9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3183D" w:rsidRPr="00C3183D" w:rsidRDefault="009C36C5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Equipment</w:t>
      </w:r>
      <w:r w:rsidR="00C3183D" w:rsidRPr="00C3183D">
        <w:rPr>
          <w:rFonts w:ascii="Arial" w:hAnsi="Arial" w:cs="Arial"/>
          <w:sz w:val="20"/>
          <w:szCs w:val="20"/>
        </w:rPr>
        <w:t>:</w:t>
      </w:r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D</w:t>
      </w:r>
      <w:r w:rsidR="009C36C5">
        <w:rPr>
          <w:rFonts w:ascii="Arial" w:hAnsi="Arial" w:cs="Arial"/>
          <w:sz w:val="20"/>
          <w:szCs w:val="20"/>
        </w:rPr>
        <w:t>evice Manufacturer</w:t>
      </w:r>
      <w:r w:rsidRPr="00C3183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2121565186"/>
          <w:placeholder>
            <w:docPart w:val="0687D7E18EC744229CFE8D1E4BC044A6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</w:t>
      </w:r>
      <w:r w:rsidR="009C36C5"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C3183D">
        <w:rPr>
          <w:rFonts w:ascii="Arial" w:hAnsi="Arial" w:cs="Arial"/>
          <w:sz w:val="20"/>
          <w:szCs w:val="20"/>
        </w:rPr>
        <w:t xml:space="preserve">Model </w:t>
      </w:r>
      <w:sdt>
        <w:sdtPr>
          <w:rPr>
            <w:rFonts w:ascii="Arial" w:hAnsi="Arial" w:cs="Arial"/>
            <w:sz w:val="20"/>
            <w:szCs w:val="20"/>
          </w:rPr>
          <w:id w:val="-1711562567"/>
          <w:placeholder>
            <w:docPart w:val="23C8B73935A649C6920B2612F24EF262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</w:t>
          </w:r>
          <w:proofErr w:type="gramEnd"/>
          <w:r w:rsidRPr="00406DEB">
            <w:rPr>
              <w:rStyle w:val="PlaceholderText"/>
              <w:shd w:val="clear" w:color="auto" w:fill="D9D9D9" w:themeFill="background1" w:themeFillShade="D9"/>
            </w:rPr>
            <w:t xml:space="preserve">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</w:t>
      </w:r>
      <w:r w:rsidR="009C36C5">
        <w:rPr>
          <w:rFonts w:ascii="Arial" w:hAnsi="Arial" w:cs="Arial"/>
          <w:sz w:val="20"/>
          <w:szCs w:val="20"/>
        </w:rPr>
        <w:t xml:space="preserve"> </w:t>
      </w:r>
    </w:p>
    <w:p w:rsidR="009C36C5" w:rsidRDefault="009C36C5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9C36C5" w:rsidRPr="00C3183D" w:rsidRDefault="009C36C5" w:rsidP="009C36C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Equipment</w:t>
      </w:r>
      <w:r w:rsidRPr="00C3183D">
        <w:rPr>
          <w:rFonts w:ascii="Arial" w:hAnsi="Arial" w:cs="Arial"/>
          <w:sz w:val="20"/>
          <w:szCs w:val="20"/>
        </w:rPr>
        <w:t>:</w:t>
      </w:r>
    </w:p>
    <w:p w:rsidR="009C36C5" w:rsidRPr="00C3183D" w:rsidRDefault="009C36C5" w:rsidP="009C36C5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evice Manufacturer</w:t>
      </w:r>
      <w:r w:rsidRPr="00C3183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353932782"/>
          <w:placeholder>
            <w:docPart w:val="F80019030BDC4055A854C9C2A6BBAF4C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C3183D">
        <w:rPr>
          <w:rFonts w:ascii="Arial" w:hAnsi="Arial" w:cs="Arial"/>
          <w:sz w:val="20"/>
          <w:szCs w:val="20"/>
        </w:rPr>
        <w:t xml:space="preserve">Model </w:t>
      </w:r>
      <w:sdt>
        <w:sdtPr>
          <w:rPr>
            <w:rFonts w:ascii="Arial" w:hAnsi="Arial" w:cs="Arial"/>
            <w:sz w:val="20"/>
            <w:szCs w:val="20"/>
          </w:rPr>
          <w:id w:val="628743717"/>
          <w:placeholder>
            <w:docPart w:val="48D6CC5D0D694CF5B86D2DDCAD11EF07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</w:t>
          </w:r>
          <w:proofErr w:type="gramEnd"/>
          <w:r w:rsidRPr="00406DEB">
            <w:rPr>
              <w:rStyle w:val="PlaceholderText"/>
              <w:shd w:val="clear" w:color="auto" w:fill="D9D9D9" w:themeFill="background1" w:themeFillShade="D9"/>
            </w:rPr>
            <w:t xml:space="preserve">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Pr="00C3183D">
        <w:rPr>
          <w:rFonts w:ascii="Arial" w:hAnsi="Arial" w:cs="Arial"/>
          <w:sz w:val="20"/>
          <w:szCs w:val="20"/>
        </w:rPr>
        <w:t xml:space="preserve">Net Price Quoted: </w:t>
      </w:r>
      <w:sdt>
        <w:sdtPr>
          <w:rPr>
            <w:rFonts w:ascii="Arial" w:hAnsi="Arial" w:cs="Arial"/>
            <w:sz w:val="20"/>
            <w:szCs w:val="20"/>
          </w:rPr>
          <w:id w:val="312450527"/>
          <w:placeholder>
            <w:docPart w:val="DA97436198194FC5BB84469BBCD86223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9C36C5" w:rsidRDefault="009C36C5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separate, chargeable accessories to be shipped with device:</w:t>
      </w:r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1831290357"/>
          <w:placeholder>
            <w:docPart w:val="C38681AC8EF94C31BFEB57C251AA885F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-1438358034"/>
          <w:placeholder>
            <w:docPart w:val="709B7A5FC61D4D379F946274ACFC8C87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-1067877317"/>
          <w:placeholder>
            <w:docPart w:val="BAB7212C17D74E528C1C75BD614438F4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1046443657"/>
          <w:placeholder>
            <w:docPart w:val="C2FB2DA684F14BD7A0E84FB74D96B9AE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-401294821"/>
          <w:placeholder>
            <w:docPart w:val="81C7D6E986AA4A4285105360A8F97048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172539938"/>
          <w:placeholder>
            <w:docPart w:val="203512541A3445E08E90530EA850EC12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625460604"/>
          <w:placeholder>
            <w:docPart w:val="0A52772BF4FB470B9BB5BEB92FE55D45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888612401"/>
          <w:placeholder>
            <w:docPart w:val="6DA139A3D68D44AABFC14864E1486D06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1812125351"/>
          <w:placeholder>
            <w:docPart w:val="1BF1892E80DB4179B2AF77750BF84F29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Default="00C411E0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Comments: </w:t>
      </w:r>
      <w:sdt>
        <w:sdtPr>
          <w:rPr>
            <w:rFonts w:ascii="Arial" w:hAnsi="Arial" w:cs="Arial"/>
            <w:sz w:val="20"/>
            <w:szCs w:val="20"/>
          </w:rPr>
          <w:id w:val="-2037034194"/>
          <w:placeholder>
            <w:docPart w:val="4655DDEFB6C74D9DBD72D9650C08FE86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Default="00C411E0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 submitted by authorized representative:</w:t>
      </w:r>
    </w:p>
    <w:p w:rsidR="00C411E0" w:rsidRDefault="00C411E0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sdt>
        <w:sdtPr>
          <w:rPr>
            <w:rFonts w:ascii="Arial" w:hAnsi="Arial" w:cs="Arial"/>
            <w:sz w:val="20"/>
            <w:szCs w:val="20"/>
          </w:rPr>
          <w:id w:val="-1176105326"/>
          <w:placeholder>
            <w:docPart w:val="225F88CEB39047BDAFF78420FD8548DD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Telephone Number: </w:t>
      </w:r>
      <w:sdt>
        <w:sdtPr>
          <w:rPr>
            <w:rFonts w:ascii="Arial" w:hAnsi="Arial" w:cs="Arial"/>
            <w:sz w:val="20"/>
            <w:szCs w:val="20"/>
          </w:rPr>
          <w:id w:val="-397679191"/>
          <w:placeholder>
            <w:docPart w:val="C394B1A65B8448DB81D36B5AAE60AC7F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 w:rsidR="006224AE" w:rsidRPr="006224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02204895"/>
          <w:placeholder>
            <w:docPart w:val="B2AF7BFA19D44671B75FE3E837D55183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Default="00C411E0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this form to: </w:t>
      </w:r>
      <w:hyperlink r:id="rId8" w:history="1">
        <w:r w:rsidR="008051A2" w:rsidRPr="00792F32">
          <w:rPr>
            <w:rStyle w:val="Hyperlink"/>
          </w:rPr>
          <w:t>SOW_ORDERS@uscellular.com</w:t>
        </w:r>
      </w:hyperlink>
      <w:r w:rsidR="008051A2">
        <w:t xml:space="preserve">  </w:t>
      </w:r>
      <w:r w:rsidR="0013428D">
        <w:t xml:space="preserve">  </w:t>
      </w:r>
      <w:r>
        <w:rPr>
          <w:rFonts w:ascii="Arial" w:hAnsi="Arial" w:cs="Arial"/>
          <w:sz w:val="20"/>
          <w:szCs w:val="20"/>
        </w:rPr>
        <w:t xml:space="preserve"> w/SOW – (Agency Name) in the subject line</w:t>
      </w:r>
    </w:p>
    <w:p w:rsidR="00C411E0" w:rsidRPr="006224AE" w:rsidRDefault="00C411E0" w:rsidP="00C3183D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Pr="00C411E0" w:rsidRDefault="004B4662" w:rsidP="00C411E0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**********************************************FOR VENDOR USE**********************************************</w:t>
      </w:r>
    </w:p>
    <w:p w:rsid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Equipment shipped by: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Date: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ESN / IMEI #: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Charge for Equipment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Comments: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pBdr>
          <w:bottom w:val="dotted" w:sz="24" w:space="1" w:color="auto"/>
        </w:pBd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>VENDOR: Return a copy of this form w/the equipment, along with instructions for activation of the equipment.</w:t>
      </w:r>
    </w:p>
    <w:sectPr w:rsidR="00C411E0" w:rsidRPr="00C411E0" w:rsidSect="00C3183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62" w:rsidRDefault="004B4662" w:rsidP="004B4662">
      <w:pPr>
        <w:spacing w:after="0" w:line="240" w:lineRule="auto"/>
      </w:pPr>
      <w:r>
        <w:separator/>
      </w:r>
    </w:p>
  </w:endnote>
  <w:end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Default="004B4662" w:rsidP="004B4662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br/>
    </w:r>
    <w:r w:rsidRPr="00C411E0">
      <w:rPr>
        <w:rFonts w:ascii="Arial" w:hAnsi="Arial" w:cs="Arial"/>
        <w:b/>
        <w:sz w:val="20"/>
        <w:szCs w:val="20"/>
      </w:rPr>
      <w:t xml:space="preserve">For questions about or suggested improvements to this form, email </w:t>
    </w:r>
    <w:hyperlink r:id="rId1" w:history="1">
      <w:r w:rsidRPr="00885665">
        <w:rPr>
          <w:rStyle w:val="Hyperlink"/>
          <w:rFonts w:ascii="Arial" w:hAnsi="Arial" w:cs="Arial"/>
          <w:b/>
          <w:sz w:val="20"/>
          <w:szCs w:val="20"/>
        </w:rPr>
        <w:t>DOAdetTelecomAdministration@WI.gov</w:t>
      </w:r>
    </w:hyperlink>
  </w:p>
  <w:p w:rsidR="004B4662" w:rsidRPr="00651D58" w:rsidRDefault="004B4662" w:rsidP="004B4662">
    <w:pPr>
      <w:spacing w:after="0" w:line="240" w:lineRule="auto"/>
      <w:rPr>
        <w:rFonts w:ascii="Arial" w:hAnsi="Arial" w:cs="Arial"/>
        <w:i/>
        <w:sz w:val="18"/>
        <w:szCs w:val="20"/>
      </w:rPr>
    </w:pPr>
    <w:r>
      <w:rPr>
        <w:rFonts w:ascii="Arial" w:hAnsi="Arial" w:cs="Arial"/>
        <w:i/>
        <w:sz w:val="18"/>
        <w:szCs w:val="20"/>
      </w:rPr>
      <w:br/>
    </w:r>
    <w:r w:rsidR="009C36C5">
      <w:rPr>
        <w:rFonts w:ascii="Arial" w:hAnsi="Arial" w:cs="Arial"/>
        <w:i/>
        <w:sz w:val="18"/>
        <w:szCs w:val="20"/>
      </w:rPr>
      <w:t xml:space="preserve">Form last </w:t>
    </w:r>
    <w:proofErr w:type="gramStart"/>
    <w:r w:rsidR="009C36C5">
      <w:rPr>
        <w:rFonts w:ascii="Arial" w:hAnsi="Arial" w:cs="Arial"/>
        <w:i/>
        <w:sz w:val="18"/>
        <w:szCs w:val="20"/>
      </w:rPr>
      <w:t>updated  12</w:t>
    </w:r>
    <w:proofErr w:type="gramEnd"/>
    <w:r w:rsidR="009C36C5">
      <w:rPr>
        <w:rFonts w:ascii="Arial" w:hAnsi="Arial" w:cs="Arial"/>
        <w:i/>
        <w:sz w:val="18"/>
        <w:szCs w:val="20"/>
      </w:rPr>
      <w:t>/10</w:t>
    </w:r>
    <w:r w:rsidRPr="00651D58">
      <w:rPr>
        <w:rFonts w:ascii="Arial" w:hAnsi="Arial" w:cs="Arial"/>
        <w:i/>
        <w:sz w:val="18"/>
        <w:szCs w:val="20"/>
      </w:rPr>
      <w:t>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62" w:rsidRDefault="004B4662" w:rsidP="004B4662">
      <w:pPr>
        <w:spacing w:after="0" w:line="240" w:lineRule="auto"/>
      </w:pPr>
      <w:r>
        <w:separator/>
      </w:r>
    </w:p>
  </w:footnote>
  <w:foot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Pr="00497C3A" w:rsidRDefault="004B4662" w:rsidP="004B4662">
    <w:pPr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 xml:space="preserve">Order Form, </w:t>
    </w:r>
    <w:r w:rsidR="00F74A99">
      <w:rPr>
        <w:rFonts w:ascii="Arial" w:hAnsi="Arial" w:cs="Arial"/>
        <w:b/>
        <w:sz w:val="28"/>
        <w:szCs w:val="24"/>
      </w:rPr>
      <w:t>Upgrade/Replace Equipment</w:t>
    </w:r>
    <w:r w:rsidRPr="00497C3A">
      <w:rPr>
        <w:rFonts w:ascii="Arial" w:hAnsi="Arial" w:cs="Arial"/>
        <w:b/>
        <w:sz w:val="28"/>
        <w:szCs w:val="24"/>
      </w:rPr>
      <w:t>, State of Wisconsin</w:t>
    </w:r>
  </w:p>
  <w:p w:rsidR="004B4662" w:rsidRDefault="004B4662" w:rsidP="004B4662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>*************************************FOR AGENCY USE*************************************</w:t>
    </w:r>
  </w:p>
  <w:p w:rsidR="004B4662" w:rsidRPr="004B4662" w:rsidRDefault="004B4662" w:rsidP="004B4662">
    <w:pPr>
      <w:spacing w:after="0" w:line="240" w:lineRule="auto"/>
      <w:jc w:val="center"/>
      <w:rPr>
        <w:rFonts w:ascii="Arial" w:hAnsi="Arial" w:cs="Arial"/>
        <w:b/>
        <w:sz w:val="2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DHT+Pt80hZ2hgrCwQGorJtIvg1Q=" w:salt="1jRyeQU0vbiupveQzJVD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3A"/>
    <w:rsid w:val="000262F9"/>
    <w:rsid w:val="000714B0"/>
    <w:rsid w:val="0013428D"/>
    <w:rsid w:val="00220E7B"/>
    <w:rsid w:val="00406DEB"/>
    <w:rsid w:val="00497C3A"/>
    <w:rsid w:val="004B13D2"/>
    <w:rsid w:val="004B4662"/>
    <w:rsid w:val="00596FB3"/>
    <w:rsid w:val="0060783A"/>
    <w:rsid w:val="006224AE"/>
    <w:rsid w:val="00651D58"/>
    <w:rsid w:val="008051A2"/>
    <w:rsid w:val="008C1DD6"/>
    <w:rsid w:val="008E45C6"/>
    <w:rsid w:val="009126E4"/>
    <w:rsid w:val="009C36C5"/>
    <w:rsid w:val="00B62103"/>
    <w:rsid w:val="00B6413E"/>
    <w:rsid w:val="00C3183D"/>
    <w:rsid w:val="00C411E0"/>
    <w:rsid w:val="00DE7F87"/>
    <w:rsid w:val="00ED6FBE"/>
    <w:rsid w:val="00F67AF9"/>
    <w:rsid w:val="00F7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W_ORDERS@uscellular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AdetTelecomAdministration@W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374CAF4BF47039854B353C0C5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AB21F-A5A2-43B3-8736-8582A862CDDC}"/>
      </w:docPartPr>
      <w:docPartBody>
        <w:p w:rsidR="008D563D" w:rsidRDefault="009455F8" w:rsidP="009455F8">
          <w:pPr>
            <w:pStyle w:val="C21374CAF4BF47039854B353C0C522C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6BC7A6D59574126BCFE642D9285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72F7-99D2-4D1E-AC87-8AAAED060F62}"/>
      </w:docPartPr>
      <w:docPartBody>
        <w:p w:rsidR="008D563D" w:rsidRDefault="009455F8" w:rsidP="009455F8">
          <w:pPr>
            <w:pStyle w:val="E6BC7A6D59574126BCFE642D9285C284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829CD2BBB7043F6907406727088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8D42-D877-4B5B-BCCA-74A5D2B0348E}"/>
      </w:docPartPr>
      <w:docPartBody>
        <w:p w:rsidR="008D563D" w:rsidRDefault="009455F8" w:rsidP="009455F8">
          <w:pPr>
            <w:pStyle w:val="E829CD2BBB7043F69074067270882ABD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6D0E1033B79742F7810FBA73F513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0242-95C8-4C76-8BE8-2359821498BF}"/>
      </w:docPartPr>
      <w:docPartBody>
        <w:p w:rsidR="008D563D" w:rsidRDefault="009455F8" w:rsidP="009455F8">
          <w:pPr>
            <w:pStyle w:val="6D0E1033B79742F7810FBA73F513DCE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2935C831D9448A4905D588EE000F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821A-D83D-40B8-A4AC-6E0562CE790C}"/>
      </w:docPartPr>
      <w:docPartBody>
        <w:p w:rsidR="008D563D" w:rsidRDefault="009455F8" w:rsidP="009455F8">
          <w:pPr>
            <w:pStyle w:val="E2935C831D9448A4905D588EE000F43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8BEBB009EA740AC99A26E4D36D9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CCD3-C787-41DA-AE78-A68BD0D32942}"/>
      </w:docPartPr>
      <w:docPartBody>
        <w:p w:rsidR="008D563D" w:rsidRDefault="009455F8" w:rsidP="009455F8">
          <w:pPr>
            <w:pStyle w:val="78BEBB009EA740AC99A26E4D36D9D783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EE6B184AC7B41828B3F360FB312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515E-CFC3-4759-BB96-069E2EB53AA9}"/>
      </w:docPartPr>
      <w:docPartBody>
        <w:p w:rsidR="008D563D" w:rsidRDefault="009455F8" w:rsidP="009455F8">
          <w:pPr>
            <w:pStyle w:val="DEE6B184AC7B41828B3F360FB3125448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E9AB20BBF014F4C8A0BE31E8DA2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F2D9-EC6A-4C15-AC42-30ABD275B4AC}"/>
      </w:docPartPr>
      <w:docPartBody>
        <w:p w:rsidR="008D563D" w:rsidRDefault="009455F8" w:rsidP="009455F8">
          <w:pPr>
            <w:pStyle w:val="BE9AB20BBF014F4C8A0BE31E8DA2C02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313B81F0A1E4D6B9CE756A8B47C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D092-8648-470F-A3BC-94F285CD9498}"/>
      </w:docPartPr>
      <w:docPartBody>
        <w:p w:rsidR="008D563D" w:rsidRDefault="009455F8" w:rsidP="009455F8">
          <w:pPr>
            <w:pStyle w:val="7313B81F0A1E4D6B9CE756A8B47C19CC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0FD70C503E849E2B226E337A4C7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A534-FE26-43A6-8A62-E71659C3C101}"/>
      </w:docPartPr>
      <w:docPartBody>
        <w:p w:rsidR="008D563D" w:rsidRDefault="009455F8" w:rsidP="009455F8">
          <w:pPr>
            <w:pStyle w:val="B0FD70C503E849E2B226E337A4C7D1E9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3C0DCDBEBCDC4360AE2194AB47BE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4FAC-847C-4628-BEB7-2EA7C7C2A64E}"/>
      </w:docPartPr>
      <w:docPartBody>
        <w:p w:rsidR="004C7180" w:rsidRDefault="009455F8" w:rsidP="009455F8">
          <w:pPr>
            <w:pStyle w:val="3C0DCDBEBCDC4360AE2194AB47BEC340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0687D7E18EC744229CFE8D1E4BC04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52AFA-5DDC-4EEE-AD76-DFB89307E9F8}"/>
      </w:docPartPr>
      <w:docPartBody>
        <w:p w:rsidR="009455F8" w:rsidRDefault="009455F8" w:rsidP="009455F8">
          <w:pPr>
            <w:pStyle w:val="0687D7E18EC744229CFE8D1E4BC044A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3C8B73935A649C6920B2612F24EF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6A28A-18B6-4CE8-8E81-D2075E797D9D}"/>
      </w:docPartPr>
      <w:docPartBody>
        <w:p w:rsidR="009455F8" w:rsidRDefault="009455F8" w:rsidP="009455F8">
          <w:pPr>
            <w:pStyle w:val="23C8B73935A649C6920B2612F24EF262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38681AC8EF94C31BFEB57C251AA8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5816-C0D9-4C4B-806E-9154EA3810AC}"/>
      </w:docPartPr>
      <w:docPartBody>
        <w:p w:rsidR="009455F8" w:rsidRDefault="009455F8" w:rsidP="009455F8">
          <w:pPr>
            <w:pStyle w:val="C38681AC8EF94C31BFEB57C251AA885F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09B7A5FC61D4D379F946274ACFC8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1999-3FE3-4CA8-8D9B-BC24732424DA}"/>
      </w:docPartPr>
      <w:docPartBody>
        <w:p w:rsidR="009455F8" w:rsidRDefault="009455F8" w:rsidP="009455F8">
          <w:pPr>
            <w:pStyle w:val="709B7A5FC61D4D379F946274ACFC8C87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AB7212C17D74E528C1C75BD61443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5DE9-BF0C-45C4-93D3-02B289096A81}"/>
      </w:docPartPr>
      <w:docPartBody>
        <w:p w:rsidR="009455F8" w:rsidRDefault="009455F8" w:rsidP="009455F8">
          <w:pPr>
            <w:pStyle w:val="BAB7212C17D74E528C1C75BD614438F4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2FB2DA684F14BD7A0E84FB74D96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FBDB-0B66-43E8-AC48-96A2C58AFDFC}"/>
      </w:docPartPr>
      <w:docPartBody>
        <w:p w:rsidR="009455F8" w:rsidRDefault="009455F8" w:rsidP="009455F8">
          <w:pPr>
            <w:pStyle w:val="C2FB2DA684F14BD7A0E84FB74D96B9AE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81C7D6E986AA4A4285105360A8F97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93EE2-026B-40A0-A372-F4C521121717}"/>
      </w:docPartPr>
      <w:docPartBody>
        <w:p w:rsidR="009455F8" w:rsidRDefault="009455F8" w:rsidP="009455F8">
          <w:pPr>
            <w:pStyle w:val="81C7D6E986AA4A4285105360A8F97048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03512541A3445E08E90530EA850E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1BDF-AA45-4EC0-A245-E39462217AF7}"/>
      </w:docPartPr>
      <w:docPartBody>
        <w:p w:rsidR="009455F8" w:rsidRDefault="009455F8" w:rsidP="009455F8">
          <w:pPr>
            <w:pStyle w:val="203512541A3445E08E90530EA850EC12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0A52772BF4FB470B9BB5BEB92FE55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F7B7-54C5-4515-A9E0-AA36E657214D}"/>
      </w:docPartPr>
      <w:docPartBody>
        <w:p w:rsidR="009455F8" w:rsidRDefault="009455F8" w:rsidP="009455F8">
          <w:pPr>
            <w:pStyle w:val="0A52772BF4FB470B9BB5BEB92FE55D45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6DA139A3D68D44AABFC14864E1486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F2DC2-B390-46EF-A525-1957DB78DDA8}"/>
      </w:docPartPr>
      <w:docPartBody>
        <w:p w:rsidR="009455F8" w:rsidRDefault="009455F8" w:rsidP="009455F8">
          <w:pPr>
            <w:pStyle w:val="6DA139A3D68D44AABFC14864E1486D0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1BF1892E80DB4179B2AF77750BF8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ADEC9-0BD6-4D8B-8AF0-9661EA7494AB}"/>
      </w:docPartPr>
      <w:docPartBody>
        <w:p w:rsidR="009455F8" w:rsidRDefault="009455F8" w:rsidP="009455F8">
          <w:pPr>
            <w:pStyle w:val="1BF1892E80DB4179B2AF77750BF84F29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4655DDEFB6C74D9DBD72D9650C08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67D0-124C-48D6-B571-51214CAA9F4A}"/>
      </w:docPartPr>
      <w:docPartBody>
        <w:p w:rsidR="009455F8" w:rsidRDefault="009455F8" w:rsidP="009455F8">
          <w:pPr>
            <w:pStyle w:val="4655DDEFB6C74D9DBD72D9650C08FE8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25F88CEB39047BDAFF78420FD85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C649-D902-4700-B6ED-1B36C431C4F4}"/>
      </w:docPartPr>
      <w:docPartBody>
        <w:p w:rsidR="009455F8" w:rsidRDefault="009455F8" w:rsidP="009455F8">
          <w:pPr>
            <w:pStyle w:val="225F88CEB39047BDAFF78420FD8548DD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394B1A65B8448DB81D36B5AAE60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4ADEE-02C7-4A50-9E4A-1B8C275CCD0F}"/>
      </w:docPartPr>
      <w:docPartBody>
        <w:p w:rsidR="009455F8" w:rsidRDefault="009455F8" w:rsidP="009455F8">
          <w:pPr>
            <w:pStyle w:val="C394B1A65B8448DB81D36B5AAE60AC7F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2AF7BFA19D44671B75FE3E837D5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FEC9D-1750-458A-B899-C6E69BA7B158}"/>
      </w:docPartPr>
      <w:docPartBody>
        <w:p w:rsidR="009455F8" w:rsidRDefault="009455F8" w:rsidP="009455F8">
          <w:pPr>
            <w:pStyle w:val="B2AF7BFA19D44671B75FE3E837D55183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F80019030BDC4055A854C9C2A6BBA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412EA-7660-44B3-A143-FD1BA2A0BC2E}"/>
      </w:docPartPr>
      <w:docPartBody>
        <w:p w:rsidR="00C54757" w:rsidRDefault="00DC5ACF" w:rsidP="00DC5ACF">
          <w:pPr>
            <w:pStyle w:val="F80019030BDC4055A854C9C2A6BBAF4C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48D6CC5D0D694CF5B86D2DDCAD11E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783C6-A2A2-430B-9BC0-7969F9EE0CE7}"/>
      </w:docPartPr>
      <w:docPartBody>
        <w:p w:rsidR="00C54757" w:rsidRDefault="00DC5ACF" w:rsidP="00DC5ACF">
          <w:pPr>
            <w:pStyle w:val="48D6CC5D0D694CF5B86D2DDCAD11EF07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A97436198194FC5BB84469BBCD86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BFE8B-5949-4CDE-82D1-7E1E01D5C68D}"/>
      </w:docPartPr>
      <w:docPartBody>
        <w:p w:rsidR="00C54757" w:rsidRDefault="00DC5ACF" w:rsidP="00DC5ACF">
          <w:pPr>
            <w:pStyle w:val="DA97436198194FC5BB84469BBCD8622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76"/>
    <w:rsid w:val="00150A6D"/>
    <w:rsid w:val="004C7180"/>
    <w:rsid w:val="00573ACF"/>
    <w:rsid w:val="006B00D9"/>
    <w:rsid w:val="007F5576"/>
    <w:rsid w:val="008D563D"/>
    <w:rsid w:val="009455F8"/>
    <w:rsid w:val="00A00CC4"/>
    <w:rsid w:val="00C3102D"/>
    <w:rsid w:val="00C54757"/>
    <w:rsid w:val="00CC279C"/>
    <w:rsid w:val="00D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ACF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F80019030BDC4055A854C9C2A6BBAF4C">
    <w:name w:val="F80019030BDC4055A854C9C2A6BBAF4C"/>
    <w:rsid w:val="00DC5ACF"/>
  </w:style>
  <w:style w:type="paragraph" w:customStyle="1" w:styleId="48D6CC5D0D694CF5B86D2DDCAD11EF07">
    <w:name w:val="48D6CC5D0D694CF5B86D2DDCAD11EF07"/>
    <w:rsid w:val="00DC5ACF"/>
  </w:style>
  <w:style w:type="paragraph" w:customStyle="1" w:styleId="DA97436198194FC5BB84469BBCD86223">
    <w:name w:val="DA97436198194FC5BB84469BBCD86223"/>
    <w:rsid w:val="00DC5AC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ACF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F80019030BDC4055A854C9C2A6BBAF4C">
    <w:name w:val="F80019030BDC4055A854C9C2A6BBAF4C"/>
    <w:rsid w:val="00DC5ACF"/>
  </w:style>
  <w:style w:type="paragraph" w:customStyle="1" w:styleId="48D6CC5D0D694CF5B86D2DDCAD11EF07">
    <w:name w:val="48D6CC5D0D694CF5B86D2DDCAD11EF07"/>
    <w:rsid w:val="00DC5ACF"/>
  </w:style>
  <w:style w:type="paragraph" w:customStyle="1" w:styleId="DA97436198194FC5BB84469BBCD86223">
    <w:name w:val="DA97436198194FC5BB84469BBCD86223"/>
    <w:rsid w:val="00DC5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05AE6CAA2CD4A98D5B6311510111E" ma:contentTypeVersion="2" ma:contentTypeDescription="Create a new document." ma:contentTypeScope="" ma:versionID="ba433901ac2ec37844cab23f104bb555">
  <xsd:schema xmlns:xsd="http://www.w3.org/2001/XMLSchema" xmlns:xs="http://www.w3.org/2001/XMLSchema" xmlns:p="http://schemas.microsoft.com/office/2006/metadata/properties" xmlns:ns2="7ecca315-ef0d-4325-901f-b571ce74c72d" xmlns:ns3="bb65cc95-6d4e-4879-a879-9838761499af" xmlns:ns4="9e30f06f-ad7a-453a-8e08-8a8878e30bd1" targetNamespace="http://schemas.microsoft.com/office/2006/metadata/properties" ma:root="true" ma:fieldsID="3c596cd77397e7df307c23c3a27645bf" ns2:_="" ns3:_="" ns4:_="">
    <xsd:import namespace="7ecca315-ef0d-4325-901f-b571ce74c72d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a315-ef0d-4325-901f-b571ce74c72d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7ecca315-ef0d-4325-901f-b571ce74c72d" xsi:nil="true"/>
    <_dlc_DocIdUrl xmlns="bb65cc95-6d4e-4879-a879-9838761499af">
      <Url>https://det.wi.gov/telecommunications/_layouts/15/DocIdRedir.aspx?ID=33E6D4FPPFNA-1124279425-1650</Url>
      <Description>33E6D4FPPFNA-1124279425-1650</Description>
    </_dlc_DocIdUrl>
    <_dlc_DocIdPersistId xmlns="bb65cc95-6d4e-4879-a879-9838761499af">true</_dlc_DocIdPersistId>
    <_dlc_DocId xmlns="bb65cc95-6d4e-4879-a879-9838761499af">33E6D4FPPFNA-1124279425-1650</_dlc_DocId>
  </documentManagement>
</p:properties>
</file>

<file path=customXml/itemProps1.xml><?xml version="1.0" encoding="utf-8"?>
<ds:datastoreItem xmlns:ds="http://schemas.openxmlformats.org/officeDocument/2006/customXml" ds:itemID="{E6A9CF1B-2640-416F-9A83-1A9CA5B3C016}"/>
</file>

<file path=customXml/itemProps2.xml><?xml version="1.0" encoding="utf-8"?>
<ds:datastoreItem xmlns:ds="http://schemas.openxmlformats.org/officeDocument/2006/customXml" ds:itemID="{FBDAC3E2-010D-4EBC-B59D-B50D3CAE4F55}"/>
</file>

<file path=customXml/itemProps3.xml><?xml version="1.0" encoding="utf-8"?>
<ds:datastoreItem xmlns:ds="http://schemas.openxmlformats.org/officeDocument/2006/customXml" ds:itemID="{976844B6-8246-4AEB-A4DE-DA6C44F62466}"/>
</file>

<file path=customXml/itemProps4.xml><?xml version="1.0" encoding="utf-8"?>
<ds:datastoreItem xmlns:ds="http://schemas.openxmlformats.org/officeDocument/2006/customXml" ds:itemID="{FEACDBDF-57D3-45B6-9FE0-CA7E585FDAD5}"/>
</file>

<file path=customXml/itemProps5.xml><?xml version="1.0" encoding="utf-8"?>
<ds:datastoreItem xmlns:ds="http://schemas.openxmlformats.org/officeDocument/2006/customXml" ds:itemID="{52FD78EC-4BFE-447D-9E1B-D019F91C38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Ripp, Barb</dc:creator>
  <cp:lastModifiedBy>Ripp, Barb</cp:lastModifiedBy>
  <cp:revision>4</cp:revision>
  <dcterms:created xsi:type="dcterms:W3CDTF">2013-12-09T16:29:00Z</dcterms:created>
  <dcterms:modified xsi:type="dcterms:W3CDTF">2013-12-09T21:18:00Z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0x01010054305AE6CAA2CD4A98D5B6311510111E</vt:lpwstr>
  </property>
  <property fmtid="{D5CDD505-2E9C-101B-9397-08002B2CF9AE}" pid="3" name="Order">
    <vt:r8>165000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fa9f4f28-69f6-445a-8b33-695115e0e85c</vt:lpwstr>
  </property>
</Properties>
</file>