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ayout w:type="fixed"/>
        <w:tblLook w:val="0000" w:firstRow="0" w:lastRow="0" w:firstColumn="0" w:lastColumn="0" w:noHBand="0" w:noVBand="0"/>
      </w:tblPr>
      <w:tblGrid>
        <w:gridCol w:w="4140"/>
        <w:gridCol w:w="2520"/>
        <w:gridCol w:w="4140"/>
      </w:tblGrid>
      <w:tr w:rsidR="00EF1666" w14:paraId="6A8BBD7A" w14:textId="77777777" w:rsidTr="003B477D">
        <w:trPr>
          <w:trHeight w:val="1200"/>
        </w:trPr>
        <w:tc>
          <w:tcPr>
            <w:tcW w:w="4140" w:type="dxa"/>
          </w:tcPr>
          <w:p w14:paraId="6FDE3F7B" w14:textId="77777777" w:rsidR="00EF1666" w:rsidRPr="00873EB3" w:rsidRDefault="00EF1666" w:rsidP="003B477D">
            <w:pPr>
              <w:pStyle w:val="FformID"/>
              <w:rPr>
                <w:szCs w:val="16"/>
              </w:rPr>
            </w:pPr>
            <w:r w:rsidRPr="00873EB3">
              <w:rPr>
                <w:szCs w:val="16"/>
              </w:rPr>
              <w:t>State of Wisconsin</w:t>
            </w:r>
          </w:p>
          <w:p w14:paraId="3C36545C" w14:textId="77777777" w:rsidR="00EF1666" w:rsidRPr="00873EB3" w:rsidRDefault="00EF1666" w:rsidP="003B477D">
            <w:pPr>
              <w:pStyle w:val="FformID"/>
              <w:rPr>
                <w:szCs w:val="16"/>
              </w:rPr>
            </w:pPr>
            <w:r w:rsidRPr="00873EB3">
              <w:rPr>
                <w:szCs w:val="16"/>
              </w:rPr>
              <w:t xml:space="preserve">Department of Administration </w:t>
            </w:r>
          </w:p>
          <w:p w14:paraId="0B4F1EDF" w14:textId="5DFCFC49" w:rsidR="00873EB3" w:rsidRPr="00873EB3" w:rsidRDefault="00EF1666" w:rsidP="003B477D">
            <w:pPr>
              <w:pStyle w:val="FformID"/>
              <w:rPr>
                <w:szCs w:val="16"/>
              </w:rPr>
            </w:pPr>
            <w:r w:rsidRPr="00873EB3">
              <w:rPr>
                <w:szCs w:val="16"/>
              </w:rPr>
              <w:t xml:space="preserve">Division of </w:t>
            </w:r>
            <w:r w:rsidR="0060452F">
              <w:rPr>
                <w:szCs w:val="16"/>
              </w:rPr>
              <w:t>ENTERPRISE TECHNOLOGY</w:t>
            </w:r>
          </w:p>
          <w:p w14:paraId="022583BB" w14:textId="761FBDFE" w:rsidR="00873EB3" w:rsidRPr="00873EB3" w:rsidRDefault="00873EB3" w:rsidP="000E3479">
            <w:pPr>
              <w:rPr>
                <w:rFonts w:ascii="Arial" w:hAnsi="Arial" w:cs="Arial"/>
                <w:sz w:val="16"/>
                <w:szCs w:val="16"/>
              </w:rPr>
            </w:pPr>
            <w:r w:rsidRPr="00873EB3">
              <w:rPr>
                <w:rFonts w:ascii="Arial" w:hAnsi="Arial" w:cs="Arial"/>
                <w:sz w:val="16"/>
                <w:szCs w:val="16"/>
              </w:rPr>
              <w:t>DOA-</w:t>
            </w:r>
            <w:r w:rsidR="008B7EDA">
              <w:rPr>
                <w:rFonts w:ascii="Arial" w:hAnsi="Arial" w:cs="Arial"/>
                <w:sz w:val="16"/>
                <w:szCs w:val="16"/>
              </w:rPr>
              <w:t>10817</w:t>
            </w:r>
            <w:r w:rsidRPr="00873EB3">
              <w:rPr>
                <w:rFonts w:ascii="Arial" w:hAnsi="Arial" w:cs="Arial"/>
                <w:sz w:val="16"/>
                <w:szCs w:val="16"/>
              </w:rPr>
              <w:t xml:space="preserve"> (</w:t>
            </w:r>
            <w:r w:rsidR="000E3479">
              <w:rPr>
                <w:rFonts w:ascii="Arial" w:hAnsi="Arial" w:cs="Arial"/>
                <w:sz w:val="16"/>
                <w:szCs w:val="16"/>
              </w:rPr>
              <w:t>R07</w:t>
            </w:r>
            <w:r w:rsidR="00F1067E">
              <w:rPr>
                <w:rFonts w:ascii="Arial" w:hAnsi="Arial" w:cs="Arial"/>
                <w:sz w:val="16"/>
                <w:szCs w:val="16"/>
              </w:rPr>
              <w:t xml:space="preserve">22) </w:t>
            </w:r>
          </w:p>
        </w:tc>
        <w:tc>
          <w:tcPr>
            <w:tcW w:w="2520" w:type="dxa"/>
          </w:tcPr>
          <w:p w14:paraId="743B4145" w14:textId="77777777" w:rsidR="00EF1666" w:rsidRDefault="00EF1666" w:rsidP="003B477D">
            <w:pPr>
              <w:pStyle w:val="FformID"/>
              <w:jc w:val="center"/>
              <w:rPr>
                <w:rFonts w:ascii="Univers" w:hAnsi="Univers"/>
              </w:rPr>
            </w:pPr>
            <w:r>
              <w:rPr>
                <w:noProof/>
              </w:rPr>
              <w:drawing>
                <wp:inline distT="0" distB="0" distL="0" distR="0" wp14:anchorId="1DFFAAEA" wp14:editId="744CA295">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140" w:type="dxa"/>
          </w:tcPr>
          <w:p w14:paraId="2043F7F2" w14:textId="77777777" w:rsidR="00EF1666" w:rsidRDefault="00EF1666" w:rsidP="003B477D">
            <w:pPr>
              <w:pStyle w:val="FformID"/>
              <w:jc w:val="right"/>
            </w:pPr>
          </w:p>
        </w:tc>
      </w:tr>
    </w:tbl>
    <w:p w14:paraId="0DF0E4DD" w14:textId="5FB8C1BF" w:rsidR="00462A08" w:rsidRDefault="00CF386C" w:rsidP="00C83F55">
      <w:pPr>
        <w:spacing w:after="0" w:line="240" w:lineRule="auto"/>
        <w:jc w:val="center"/>
        <w:rPr>
          <w:rFonts w:ascii="Arial"/>
          <w:b/>
          <w:spacing w:val="-1"/>
          <w:sz w:val="28"/>
        </w:rPr>
      </w:pPr>
      <w:r>
        <w:rPr>
          <w:rFonts w:ascii="Arial"/>
          <w:b/>
          <w:spacing w:val="-1"/>
          <w:sz w:val="28"/>
        </w:rPr>
        <w:t>AGENCY</w:t>
      </w:r>
      <w:r w:rsidR="0060452F">
        <w:rPr>
          <w:rFonts w:ascii="Arial"/>
          <w:b/>
          <w:spacing w:val="-1"/>
          <w:sz w:val="28"/>
        </w:rPr>
        <w:t xml:space="preserve"> CLOUD SOLUTION INFORMATION</w:t>
      </w:r>
    </w:p>
    <w:p w14:paraId="030FE20A" w14:textId="77777777" w:rsidR="00C83F55" w:rsidRDefault="00C83F55" w:rsidP="00C83F55">
      <w:pPr>
        <w:pStyle w:val="Default"/>
      </w:pPr>
    </w:p>
    <w:p w14:paraId="135F4B8A" w14:textId="57E3225A" w:rsidR="00C83F55" w:rsidRPr="00C83F55" w:rsidRDefault="00C83F55" w:rsidP="00C83F55">
      <w:pPr>
        <w:pStyle w:val="Default"/>
        <w:rPr>
          <w:sz w:val="18"/>
          <w:szCs w:val="18"/>
        </w:rPr>
      </w:pPr>
      <w:r w:rsidRPr="00C83F55">
        <w:rPr>
          <w:b/>
          <w:bCs/>
          <w:sz w:val="18"/>
          <w:szCs w:val="18"/>
        </w:rPr>
        <w:t xml:space="preserve">PURPOSE: </w:t>
      </w:r>
      <w:r w:rsidRPr="00C83F55">
        <w:rPr>
          <w:sz w:val="18"/>
          <w:szCs w:val="18"/>
        </w:rPr>
        <w:t xml:space="preserve">DOA has established the cloud brokerage process to conduct a comprehensive evaluation of security risks and compatibility for usage of the cloud solution. This form should be completed by the agency requesting the cloud solution. If more than one agency is seeking a cloud solution, this should be completed by a single agency on behalf of all agencies seeking the solution. This form provides valuable information about the steps taken by the agency to vet the solution prior to submission in the cloud brokerage process and allows DET to understand how the solution will integrate into the existing network. </w:t>
      </w:r>
    </w:p>
    <w:p w14:paraId="702A984C" w14:textId="77777777" w:rsidR="00C83F55" w:rsidRPr="00C83F55" w:rsidRDefault="00C83F55" w:rsidP="00C83F55">
      <w:pPr>
        <w:pStyle w:val="Default"/>
        <w:rPr>
          <w:b/>
          <w:bCs/>
          <w:sz w:val="18"/>
          <w:szCs w:val="18"/>
        </w:rPr>
      </w:pPr>
    </w:p>
    <w:p w14:paraId="49E19F90" w14:textId="26930EEB" w:rsidR="00C83F55" w:rsidRPr="00C83F55" w:rsidRDefault="00C83F55" w:rsidP="00C83F55">
      <w:pPr>
        <w:pStyle w:val="Default"/>
        <w:rPr>
          <w:sz w:val="18"/>
          <w:szCs w:val="18"/>
        </w:rPr>
      </w:pPr>
      <w:r w:rsidRPr="00C83F55">
        <w:rPr>
          <w:b/>
          <w:bCs/>
          <w:sz w:val="18"/>
          <w:szCs w:val="18"/>
        </w:rPr>
        <w:t xml:space="preserve">SCOPE: </w:t>
      </w:r>
      <w:bookmarkStart w:id="0" w:name="_Hlk84955624"/>
      <w:r w:rsidR="00146F2D" w:rsidRPr="00146F2D">
        <w:rPr>
          <w:sz w:val="18"/>
          <w:szCs w:val="18"/>
        </w:rPr>
        <w:t>This form should be completed and submitted prior to executing any written agreement to purchase, lease, or implement a cloud solution or purchasing or obligating funds to purchase a cloud solution. The cloud brokerage process is part of DOA’s statutory oversight responsibilities for State of Wisconsin executive branch agencie</w:t>
      </w:r>
      <w:r w:rsidR="00146F2D">
        <w:rPr>
          <w:sz w:val="18"/>
          <w:szCs w:val="18"/>
        </w:rPr>
        <w:t>s.</w:t>
      </w:r>
      <w:r w:rsidR="00146F2D" w:rsidRPr="00146F2D">
        <w:rPr>
          <w:sz w:val="18"/>
          <w:szCs w:val="18"/>
        </w:rPr>
        <w:t xml:space="preserve">  </w:t>
      </w:r>
      <w:r w:rsidRPr="00C83F55">
        <w:rPr>
          <w:sz w:val="18"/>
          <w:szCs w:val="18"/>
        </w:rPr>
        <w:t>Th</w:t>
      </w:r>
      <w:r w:rsidR="00146F2D">
        <w:rPr>
          <w:sz w:val="18"/>
          <w:szCs w:val="18"/>
        </w:rPr>
        <w:t>is includes</w:t>
      </w:r>
      <w:r w:rsidRPr="00C83F55">
        <w:rPr>
          <w:sz w:val="18"/>
          <w:szCs w:val="18"/>
        </w:rPr>
        <w:t xml:space="preserve"> all State of Wisconsin executive branch agencies subject to DET oversight</w:t>
      </w:r>
      <w:r w:rsidR="00076A93">
        <w:rPr>
          <w:sz w:val="18"/>
          <w:szCs w:val="18"/>
        </w:rPr>
        <w:t>, which</w:t>
      </w:r>
      <w:r w:rsidRPr="00C83F55">
        <w:rPr>
          <w:sz w:val="18"/>
          <w:szCs w:val="18"/>
        </w:rPr>
        <w:t xml:space="preserve"> excludes the University of Wisconsin system (including campuses) and statutory authorities. </w:t>
      </w:r>
      <w:bookmarkEnd w:id="0"/>
      <w:r w:rsidR="00485EE7" w:rsidRPr="00485EE7">
        <w:rPr>
          <w:sz w:val="18"/>
          <w:szCs w:val="18"/>
        </w:rPr>
        <w:t xml:space="preserve">This process does not include usage of </w:t>
      </w:r>
      <w:proofErr w:type="gramStart"/>
      <w:r w:rsidR="00485EE7" w:rsidRPr="00485EE7">
        <w:rPr>
          <w:sz w:val="18"/>
          <w:szCs w:val="18"/>
        </w:rPr>
        <w:t>publicly-available</w:t>
      </w:r>
      <w:proofErr w:type="gramEnd"/>
      <w:r w:rsidR="00485EE7" w:rsidRPr="00485EE7">
        <w:rPr>
          <w:sz w:val="18"/>
          <w:szCs w:val="18"/>
        </w:rPr>
        <w:t xml:space="preserve"> websites, subscription-based websites, or public APIs that return public data as defined in the DET Data Classification Standard that fall outside the </w:t>
      </w:r>
      <w:r w:rsidR="00485EE7">
        <w:rPr>
          <w:sz w:val="18"/>
          <w:szCs w:val="18"/>
        </w:rPr>
        <w:t>NIST definition below.</w:t>
      </w:r>
    </w:p>
    <w:p w14:paraId="789AC366" w14:textId="77777777" w:rsidR="00C83F55" w:rsidRPr="00C83F55" w:rsidRDefault="00C83F55" w:rsidP="00C83F55">
      <w:pPr>
        <w:pStyle w:val="Default"/>
        <w:rPr>
          <w:b/>
          <w:bCs/>
          <w:sz w:val="18"/>
          <w:szCs w:val="18"/>
        </w:rPr>
      </w:pPr>
    </w:p>
    <w:p w14:paraId="6FB32B28" w14:textId="1799096C" w:rsidR="00C83F55" w:rsidRPr="00C83F55" w:rsidRDefault="00C83F55" w:rsidP="00C83F55">
      <w:pPr>
        <w:pStyle w:val="Default"/>
        <w:rPr>
          <w:sz w:val="18"/>
          <w:szCs w:val="18"/>
        </w:rPr>
      </w:pPr>
      <w:r w:rsidRPr="00C83F55">
        <w:rPr>
          <w:b/>
          <w:bCs/>
          <w:sz w:val="18"/>
          <w:szCs w:val="18"/>
        </w:rPr>
        <w:t xml:space="preserve">DEFINITIONS: </w:t>
      </w:r>
      <w:r w:rsidRPr="00C83F55">
        <w:rPr>
          <w:sz w:val="18"/>
          <w:szCs w:val="18"/>
        </w:rPr>
        <w:t xml:space="preserve">Technical terms in this form are from the FEDRamp </w:t>
      </w:r>
      <w:hyperlink r:id="rId12" w:history="1">
        <w:r w:rsidRPr="00C83F55">
          <w:rPr>
            <w:rStyle w:val="Hyperlink"/>
            <w:sz w:val="18"/>
            <w:szCs w:val="18"/>
          </w:rPr>
          <w:t>Master Acronym and Glossary Document</w:t>
        </w:r>
      </w:hyperlink>
      <w:r w:rsidRPr="00C83F55">
        <w:rPr>
          <w:sz w:val="18"/>
          <w:szCs w:val="18"/>
        </w:rPr>
        <w:t xml:space="preserve"> unless otherwise noted. Definitions for the terms “cloud computing,” “IaaS,” “PaaS,” and “SaaS” are from </w:t>
      </w:r>
      <w:hyperlink r:id="rId13" w:history="1">
        <w:r w:rsidRPr="00C83F55">
          <w:rPr>
            <w:rStyle w:val="Hyperlink"/>
            <w:sz w:val="18"/>
            <w:szCs w:val="18"/>
          </w:rPr>
          <w:t>NIST Special Publication 800-145</w:t>
        </w:r>
      </w:hyperlink>
      <w:r w:rsidRPr="00C83F55">
        <w:rPr>
          <w:sz w:val="18"/>
          <w:szCs w:val="18"/>
        </w:rPr>
        <w:t xml:space="preserve">. Approval of IaaS and PaaS cloud solutions will be conducted on a case-by-case basis where the agency can justify not using DET services. </w:t>
      </w:r>
    </w:p>
    <w:p w14:paraId="1748BA2D" w14:textId="77777777" w:rsidR="00C83F55" w:rsidRPr="00C83F55" w:rsidRDefault="00C83F55" w:rsidP="00C83F55">
      <w:pPr>
        <w:pStyle w:val="Default"/>
        <w:rPr>
          <w:b/>
          <w:bCs/>
          <w:sz w:val="18"/>
          <w:szCs w:val="18"/>
        </w:rPr>
      </w:pPr>
    </w:p>
    <w:p w14:paraId="478B8130" w14:textId="64471DA2" w:rsidR="00C83F55" w:rsidRPr="00C83F55" w:rsidRDefault="00C83F55" w:rsidP="00C83F55">
      <w:pPr>
        <w:pStyle w:val="Default"/>
        <w:rPr>
          <w:sz w:val="18"/>
          <w:szCs w:val="18"/>
        </w:rPr>
      </w:pPr>
      <w:r w:rsidRPr="00C83F55">
        <w:rPr>
          <w:b/>
          <w:bCs/>
          <w:sz w:val="18"/>
          <w:szCs w:val="18"/>
        </w:rPr>
        <w:t xml:space="preserve">DOCUMENTS: </w:t>
      </w:r>
      <w:r w:rsidRPr="00C83F55">
        <w:rPr>
          <w:sz w:val="18"/>
          <w:szCs w:val="18"/>
        </w:rPr>
        <w:t xml:space="preserve">The agency must attach all relevant contracts, addenda, service level agreements, support agreements, and other documentation related to purchasing, implementation, operation, and maintenance of the cloud solution. This includes executed documents or the most recent draft available at the time of submission. </w:t>
      </w:r>
    </w:p>
    <w:p w14:paraId="17BB75CC" w14:textId="77777777" w:rsidR="00C83F55" w:rsidRPr="00C83F55" w:rsidRDefault="00C83F55" w:rsidP="00C83F55">
      <w:pPr>
        <w:spacing w:after="0" w:line="240" w:lineRule="auto"/>
        <w:rPr>
          <w:rFonts w:ascii="Arial" w:hAnsi="Arial" w:cs="Arial"/>
          <w:b/>
          <w:bCs/>
          <w:sz w:val="18"/>
          <w:szCs w:val="18"/>
        </w:rPr>
      </w:pPr>
    </w:p>
    <w:p w14:paraId="4214980F" w14:textId="280E5790" w:rsidR="0060452F" w:rsidRPr="00C83F55" w:rsidRDefault="00C83F55" w:rsidP="00076A93">
      <w:pPr>
        <w:spacing w:after="0" w:line="240" w:lineRule="auto"/>
        <w:ind w:firstLine="360"/>
        <w:rPr>
          <w:rFonts w:ascii="Arial" w:hAnsi="Arial" w:cs="Arial"/>
          <w:b/>
          <w:bCs/>
          <w:sz w:val="18"/>
          <w:szCs w:val="18"/>
        </w:rPr>
      </w:pPr>
      <w:r w:rsidRPr="00C83F55">
        <w:rPr>
          <w:rFonts w:ascii="Arial" w:hAnsi="Arial" w:cs="Arial"/>
          <w:b/>
          <w:bCs/>
          <w:sz w:val="18"/>
          <w:szCs w:val="18"/>
        </w:rPr>
        <w:t>GENERAL SECTION</w:t>
      </w:r>
    </w:p>
    <w:p w14:paraId="4941F991" w14:textId="031009BE" w:rsidR="00C83F55" w:rsidRPr="00C83F55" w:rsidRDefault="00C83F55" w:rsidP="00C83F55">
      <w:pPr>
        <w:spacing w:after="0" w:line="240" w:lineRule="auto"/>
        <w:rPr>
          <w:rFonts w:ascii="Arial" w:hAnsi="Arial" w:cs="Arial"/>
          <w:b/>
          <w:bCs/>
          <w:sz w:val="18"/>
          <w:szCs w:val="18"/>
        </w:rPr>
      </w:pPr>
    </w:p>
    <w:p w14:paraId="0CC1B731" w14:textId="0FA474C0" w:rsidR="00C83F55" w:rsidRDefault="00C83F55" w:rsidP="00C83F55">
      <w:pPr>
        <w:pStyle w:val="ListParagraph"/>
        <w:numPr>
          <w:ilvl w:val="0"/>
          <w:numId w:val="2"/>
        </w:numPr>
        <w:spacing w:after="0" w:line="240" w:lineRule="auto"/>
        <w:rPr>
          <w:rFonts w:ascii="Arial" w:hAnsi="Arial" w:cs="Arial"/>
          <w:sz w:val="18"/>
          <w:szCs w:val="18"/>
        </w:rPr>
      </w:pPr>
      <w:r w:rsidRPr="00C83F55">
        <w:rPr>
          <w:rFonts w:ascii="Arial" w:hAnsi="Arial" w:cs="Arial"/>
          <w:sz w:val="18"/>
          <w:szCs w:val="18"/>
        </w:rPr>
        <w:t>List the name of the agency seeking the cloud solution and an agency point of contact, including name, work phone number, and work e-mail address. If more than one agency is seeking the cloud solution</w:t>
      </w:r>
      <w:r w:rsidR="007909A4">
        <w:rPr>
          <w:rFonts w:ascii="Arial" w:hAnsi="Arial" w:cs="Arial"/>
          <w:sz w:val="18"/>
          <w:szCs w:val="18"/>
        </w:rPr>
        <w:t xml:space="preserve"> and all participating agencies have an identical use case</w:t>
      </w:r>
      <w:r w:rsidRPr="00C83F55">
        <w:rPr>
          <w:rFonts w:ascii="Arial" w:hAnsi="Arial" w:cs="Arial"/>
          <w:sz w:val="18"/>
          <w:szCs w:val="18"/>
        </w:rPr>
        <w:t xml:space="preserve">, an agency </w:t>
      </w:r>
      <w:proofErr w:type="gramStart"/>
      <w:r w:rsidRPr="00C83F55">
        <w:rPr>
          <w:rFonts w:ascii="Arial" w:hAnsi="Arial" w:cs="Arial"/>
          <w:sz w:val="18"/>
          <w:szCs w:val="18"/>
        </w:rPr>
        <w:t>point</w:t>
      </w:r>
      <w:proofErr w:type="gramEnd"/>
      <w:r w:rsidRPr="00C83F55">
        <w:rPr>
          <w:rFonts w:ascii="Arial" w:hAnsi="Arial" w:cs="Arial"/>
          <w:sz w:val="18"/>
          <w:szCs w:val="18"/>
        </w:rPr>
        <w:t xml:space="preserve"> of contact</w:t>
      </w:r>
      <w:r w:rsidR="00B45025">
        <w:rPr>
          <w:rFonts w:ascii="Arial" w:hAnsi="Arial" w:cs="Arial"/>
          <w:sz w:val="18"/>
          <w:szCs w:val="18"/>
        </w:rPr>
        <w:t>, contact work phone number, and contact e-mail address</w:t>
      </w:r>
      <w:r w:rsidRPr="00C83F55">
        <w:rPr>
          <w:rFonts w:ascii="Arial" w:hAnsi="Arial" w:cs="Arial"/>
          <w:sz w:val="18"/>
          <w:szCs w:val="18"/>
        </w:rPr>
        <w:t xml:space="preserve"> should be provided for each agency.</w:t>
      </w:r>
    </w:p>
    <w:sdt>
      <w:sdtPr>
        <w:rPr>
          <w:rFonts w:ascii="Arial" w:hAnsi="Arial" w:cs="Arial"/>
          <w:sz w:val="18"/>
          <w:szCs w:val="18"/>
        </w:rPr>
        <w:id w:val="-244191390"/>
        <w:placeholder>
          <w:docPart w:val="DefaultPlaceholder_-1854013440"/>
        </w:placeholder>
        <w:showingPlcHdr/>
      </w:sdtPr>
      <w:sdtEndPr/>
      <w:sdtContent>
        <w:p w14:paraId="3A58CC42" w14:textId="013B19CD" w:rsidR="00C83F55" w:rsidRPr="00C83F55" w:rsidRDefault="00150574" w:rsidP="00C83F55">
          <w:pPr>
            <w:pStyle w:val="ListParagraph"/>
            <w:spacing w:after="0" w:line="240" w:lineRule="auto"/>
            <w:rPr>
              <w:rFonts w:ascii="Arial" w:hAnsi="Arial" w:cs="Arial"/>
              <w:sz w:val="18"/>
              <w:szCs w:val="18"/>
            </w:rPr>
          </w:pPr>
          <w:r w:rsidRPr="00C739EA">
            <w:rPr>
              <w:rStyle w:val="PlaceholderText"/>
            </w:rPr>
            <w:t>Click or tap here to enter text.</w:t>
          </w:r>
        </w:p>
      </w:sdtContent>
    </w:sdt>
    <w:p w14:paraId="19527E3D" w14:textId="77777777" w:rsidR="00C83F55" w:rsidRPr="00C83F55" w:rsidRDefault="00C83F55" w:rsidP="00C83F55">
      <w:pPr>
        <w:spacing w:after="0" w:line="240" w:lineRule="auto"/>
        <w:rPr>
          <w:rFonts w:ascii="Arial" w:hAnsi="Arial" w:cs="Arial"/>
          <w:b/>
          <w:bCs/>
          <w:sz w:val="18"/>
          <w:szCs w:val="18"/>
        </w:rPr>
      </w:pPr>
    </w:p>
    <w:p w14:paraId="6EAC0D6F" w14:textId="0C8288E1" w:rsidR="00C14822" w:rsidRDefault="00C83F55" w:rsidP="00C83F55">
      <w:pPr>
        <w:pStyle w:val="ListParagraph"/>
        <w:numPr>
          <w:ilvl w:val="0"/>
          <w:numId w:val="2"/>
        </w:numPr>
        <w:rPr>
          <w:rFonts w:ascii="Arial" w:eastAsia="Arial" w:hAnsi="Arial" w:cs="Arial"/>
          <w:sz w:val="18"/>
          <w:szCs w:val="18"/>
        </w:rPr>
      </w:pPr>
      <w:r w:rsidRPr="00C83F55">
        <w:rPr>
          <w:rFonts w:ascii="Arial" w:eastAsia="Arial" w:hAnsi="Arial" w:cs="Arial"/>
          <w:sz w:val="18"/>
          <w:szCs w:val="18"/>
        </w:rPr>
        <w:t>Provide the</w:t>
      </w:r>
      <w:r w:rsidR="00C14822">
        <w:rPr>
          <w:rFonts w:ascii="Arial" w:eastAsia="Arial" w:hAnsi="Arial" w:cs="Arial"/>
          <w:sz w:val="18"/>
          <w:szCs w:val="18"/>
        </w:rPr>
        <w:t xml:space="preserve"> following information for the cloud solution:</w:t>
      </w:r>
      <w:r w:rsidRPr="00C83F55">
        <w:rPr>
          <w:rFonts w:ascii="Arial" w:eastAsia="Arial" w:hAnsi="Arial" w:cs="Arial"/>
          <w:sz w:val="18"/>
          <w:szCs w:val="18"/>
        </w:rPr>
        <w:t xml:space="preserve"> </w:t>
      </w:r>
    </w:p>
    <w:p w14:paraId="0B868EFF" w14:textId="6638E139" w:rsidR="00C14822" w:rsidRDefault="00C14822" w:rsidP="00C14822">
      <w:pPr>
        <w:pStyle w:val="ListParagraph"/>
        <w:numPr>
          <w:ilvl w:val="1"/>
          <w:numId w:val="2"/>
        </w:numPr>
        <w:rPr>
          <w:rFonts w:ascii="Arial" w:eastAsia="Arial" w:hAnsi="Arial" w:cs="Arial"/>
          <w:sz w:val="18"/>
          <w:szCs w:val="18"/>
        </w:rPr>
      </w:pPr>
      <w:r>
        <w:rPr>
          <w:rFonts w:ascii="Arial" w:eastAsia="Arial" w:hAnsi="Arial" w:cs="Arial"/>
          <w:sz w:val="18"/>
          <w:szCs w:val="18"/>
        </w:rPr>
        <w:t>V</w:t>
      </w:r>
      <w:r w:rsidR="00C83F55" w:rsidRPr="00C83F55">
        <w:rPr>
          <w:rFonts w:ascii="Arial" w:eastAsia="Arial" w:hAnsi="Arial" w:cs="Arial"/>
          <w:sz w:val="18"/>
          <w:szCs w:val="18"/>
        </w:rPr>
        <w:t>endor name</w:t>
      </w:r>
      <w:r>
        <w:rPr>
          <w:rFonts w:ascii="Arial" w:eastAsia="Arial" w:hAnsi="Arial" w:cs="Arial"/>
          <w:sz w:val="18"/>
          <w:szCs w:val="18"/>
        </w:rPr>
        <w:t>:</w:t>
      </w:r>
      <w:r w:rsidR="00C83F55" w:rsidRPr="00C83F55">
        <w:rPr>
          <w:rFonts w:ascii="Arial" w:eastAsia="Arial" w:hAnsi="Arial" w:cs="Arial"/>
          <w:sz w:val="18"/>
          <w:szCs w:val="18"/>
        </w:rPr>
        <w:t xml:space="preserve"> </w:t>
      </w:r>
      <w:sdt>
        <w:sdtPr>
          <w:rPr>
            <w:rFonts w:ascii="Arial" w:eastAsia="Arial" w:hAnsi="Arial" w:cs="Arial"/>
            <w:sz w:val="18"/>
            <w:szCs w:val="18"/>
          </w:rPr>
          <w:id w:val="1688556997"/>
          <w:placeholder>
            <w:docPart w:val="DefaultPlaceholder_-1854013440"/>
          </w:placeholder>
          <w:showingPlcHdr/>
        </w:sdtPr>
        <w:sdtEndPr/>
        <w:sdtContent>
          <w:r w:rsidRPr="00C739EA">
            <w:rPr>
              <w:rStyle w:val="PlaceholderText"/>
            </w:rPr>
            <w:t>Click or tap here to enter text.</w:t>
          </w:r>
        </w:sdtContent>
      </w:sdt>
    </w:p>
    <w:p w14:paraId="05827022" w14:textId="7D6EE8AC" w:rsidR="00C14822" w:rsidRDefault="00C14822" w:rsidP="00C14822">
      <w:pPr>
        <w:pStyle w:val="ListParagraph"/>
        <w:numPr>
          <w:ilvl w:val="1"/>
          <w:numId w:val="2"/>
        </w:numPr>
        <w:rPr>
          <w:rFonts w:ascii="Arial" w:eastAsia="Arial" w:hAnsi="Arial" w:cs="Arial"/>
          <w:sz w:val="18"/>
          <w:szCs w:val="18"/>
        </w:rPr>
      </w:pPr>
      <w:r>
        <w:rPr>
          <w:rFonts w:ascii="Arial" w:eastAsia="Arial" w:hAnsi="Arial" w:cs="Arial"/>
          <w:sz w:val="18"/>
          <w:szCs w:val="18"/>
        </w:rPr>
        <w:t>P</w:t>
      </w:r>
      <w:r w:rsidR="00C83F55" w:rsidRPr="00C83F55">
        <w:rPr>
          <w:rFonts w:ascii="Arial" w:eastAsia="Arial" w:hAnsi="Arial" w:cs="Arial"/>
          <w:sz w:val="18"/>
          <w:szCs w:val="18"/>
        </w:rPr>
        <w:t>roduct name</w:t>
      </w:r>
      <w:r>
        <w:rPr>
          <w:rFonts w:ascii="Arial" w:eastAsia="Arial" w:hAnsi="Arial" w:cs="Arial"/>
          <w:sz w:val="18"/>
          <w:szCs w:val="18"/>
        </w:rPr>
        <w:t xml:space="preserve">: </w:t>
      </w:r>
      <w:sdt>
        <w:sdtPr>
          <w:rPr>
            <w:rFonts w:ascii="Arial" w:eastAsia="Arial" w:hAnsi="Arial" w:cs="Arial"/>
            <w:sz w:val="18"/>
            <w:szCs w:val="18"/>
          </w:rPr>
          <w:id w:val="357475612"/>
          <w:placeholder>
            <w:docPart w:val="DefaultPlaceholder_-1854013440"/>
          </w:placeholder>
          <w:showingPlcHdr/>
        </w:sdtPr>
        <w:sdtEndPr/>
        <w:sdtContent>
          <w:r w:rsidRPr="00C739EA">
            <w:rPr>
              <w:rStyle w:val="PlaceholderText"/>
            </w:rPr>
            <w:t>Click or tap here to enter text.</w:t>
          </w:r>
        </w:sdtContent>
      </w:sdt>
    </w:p>
    <w:p w14:paraId="328CB6B9" w14:textId="54D097BD" w:rsidR="00C14822" w:rsidRPr="00C14822" w:rsidRDefault="00C14822" w:rsidP="00C14822">
      <w:pPr>
        <w:ind w:left="1080"/>
        <w:rPr>
          <w:rFonts w:ascii="Arial" w:eastAsia="Arial" w:hAnsi="Arial" w:cs="Arial"/>
          <w:sz w:val="18"/>
          <w:szCs w:val="18"/>
        </w:rPr>
      </w:pPr>
      <w:r>
        <w:rPr>
          <w:rFonts w:ascii="Arial" w:eastAsia="Arial" w:hAnsi="Arial" w:cs="Arial"/>
          <w:sz w:val="18"/>
          <w:szCs w:val="18"/>
        </w:rPr>
        <w:t>Items c. and d. should only be completed if a party other than the vendor in item a. is providing infrastructure services.</w:t>
      </w:r>
      <w:r w:rsidRPr="00C14822">
        <w:rPr>
          <w:rFonts w:ascii="Arial" w:eastAsia="Arial" w:hAnsi="Arial" w:cs="Arial"/>
          <w:sz w:val="18"/>
          <w:szCs w:val="18"/>
        </w:rPr>
        <w:t xml:space="preserve"> </w:t>
      </w:r>
    </w:p>
    <w:p w14:paraId="021F75E7" w14:textId="19843DAB" w:rsidR="00C14822" w:rsidRDefault="00C14822" w:rsidP="00C14822">
      <w:pPr>
        <w:pStyle w:val="ListParagraph"/>
        <w:numPr>
          <w:ilvl w:val="1"/>
          <w:numId w:val="2"/>
        </w:numPr>
        <w:rPr>
          <w:rFonts w:ascii="Arial" w:eastAsia="Arial" w:hAnsi="Arial" w:cs="Arial"/>
          <w:sz w:val="18"/>
          <w:szCs w:val="18"/>
        </w:rPr>
      </w:pPr>
      <w:r>
        <w:rPr>
          <w:rFonts w:ascii="Arial" w:eastAsia="Arial" w:hAnsi="Arial" w:cs="Arial"/>
          <w:sz w:val="18"/>
          <w:szCs w:val="18"/>
        </w:rPr>
        <w:t xml:space="preserve">Infrastructure vendor name: </w:t>
      </w:r>
      <w:sdt>
        <w:sdtPr>
          <w:rPr>
            <w:rFonts w:ascii="Arial" w:eastAsia="Arial" w:hAnsi="Arial" w:cs="Arial"/>
            <w:sz w:val="18"/>
            <w:szCs w:val="18"/>
          </w:rPr>
          <w:id w:val="1844513849"/>
          <w:placeholder>
            <w:docPart w:val="DefaultPlaceholder_-1854013440"/>
          </w:placeholder>
          <w:showingPlcHdr/>
        </w:sdtPr>
        <w:sdtEndPr/>
        <w:sdtContent>
          <w:r w:rsidRPr="00C739EA">
            <w:rPr>
              <w:rStyle w:val="PlaceholderText"/>
            </w:rPr>
            <w:t>Click or tap here to enter text.</w:t>
          </w:r>
        </w:sdtContent>
      </w:sdt>
    </w:p>
    <w:p w14:paraId="0AE615EE" w14:textId="7B755ECC" w:rsidR="00C83F55" w:rsidRPr="00C14822" w:rsidRDefault="00C14822" w:rsidP="00081EC1">
      <w:pPr>
        <w:pStyle w:val="ListParagraph"/>
        <w:numPr>
          <w:ilvl w:val="1"/>
          <w:numId w:val="2"/>
        </w:numPr>
        <w:rPr>
          <w:rFonts w:ascii="Arial" w:eastAsia="Arial" w:hAnsi="Arial" w:cs="Arial"/>
          <w:sz w:val="18"/>
          <w:szCs w:val="18"/>
        </w:rPr>
      </w:pPr>
      <w:r w:rsidRPr="00C14822">
        <w:rPr>
          <w:rFonts w:ascii="Arial" w:eastAsia="Arial" w:hAnsi="Arial" w:cs="Arial"/>
          <w:sz w:val="18"/>
          <w:szCs w:val="18"/>
        </w:rPr>
        <w:t>Infrastructure product name:</w:t>
      </w:r>
      <w:r>
        <w:rPr>
          <w:rFonts w:ascii="Arial" w:eastAsia="Arial" w:hAnsi="Arial" w:cs="Arial"/>
          <w:sz w:val="18"/>
          <w:szCs w:val="18"/>
        </w:rPr>
        <w:t xml:space="preserve"> </w:t>
      </w:r>
      <w:sdt>
        <w:sdtPr>
          <w:rPr>
            <w:rFonts w:ascii="Arial" w:eastAsia="Arial" w:hAnsi="Arial" w:cs="Arial"/>
            <w:sz w:val="18"/>
            <w:szCs w:val="18"/>
          </w:rPr>
          <w:id w:val="-864207830"/>
          <w:placeholder>
            <w:docPart w:val="DefaultPlaceholder_-1854013440"/>
          </w:placeholder>
          <w:showingPlcHdr/>
        </w:sdtPr>
        <w:sdtEndPr/>
        <w:sdtContent>
          <w:r w:rsidR="00C83F55" w:rsidRPr="00C739EA">
            <w:rPr>
              <w:rStyle w:val="PlaceholderText"/>
            </w:rPr>
            <w:t>Click or tap here to enter text.</w:t>
          </w:r>
        </w:sdtContent>
      </w:sdt>
    </w:p>
    <w:p w14:paraId="1346FFCD" w14:textId="77777777" w:rsidR="00C83F55" w:rsidRDefault="00C83F55" w:rsidP="00C83F55">
      <w:pPr>
        <w:pStyle w:val="ListParagraph"/>
        <w:rPr>
          <w:rFonts w:ascii="Arial" w:hAnsi="Arial" w:cs="Arial"/>
          <w:bCs/>
          <w:sz w:val="18"/>
          <w:szCs w:val="18"/>
        </w:rPr>
      </w:pPr>
    </w:p>
    <w:p w14:paraId="0895399F" w14:textId="4C81B20C" w:rsidR="00C83F55" w:rsidRPr="00296536" w:rsidRDefault="00B45025" w:rsidP="00C83F55">
      <w:pPr>
        <w:pStyle w:val="ListParagraph"/>
        <w:numPr>
          <w:ilvl w:val="0"/>
          <w:numId w:val="2"/>
        </w:numPr>
        <w:rPr>
          <w:rFonts w:ascii="Arial" w:hAnsi="Arial" w:cs="Arial"/>
          <w:bCs/>
          <w:sz w:val="18"/>
          <w:szCs w:val="18"/>
        </w:rPr>
      </w:pPr>
      <w:r>
        <w:rPr>
          <w:rFonts w:ascii="Arial" w:hAnsi="Arial" w:cs="Arial"/>
          <w:bCs/>
          <w:sz w:val="18"/>
          <w:szCs w:val="18"/>
        </w:rPr>
        <w:t>Select t</w:t>
      </w:r>
      <w:r w:rsidR="00C83F55" w:rsidRPr="00296536">
        <w:rPr>
          <w:rFonts w:ascii="Arial" w:hAnsi="Arial" w:cs="Arial"/>
          <w:bCs/>
          <w:sz w:val="18"/>
          <w:szCs w:val="18"/>
        </w:rPr>
        <w:t xml:space="preserve">he </w:t>
      </w:r>
      <w:r>
        <w:rPr>
          <w:rFonts w:ascii="Arial" w:hAnsi="Arial" w:cs="Arial"/>
          <w:bCs/>
          <w:sz w:val="18"/>
          <w:szCs w:val="18"/>
        </w:rPr>
        <w:t>deployment model for the cloud solution:</w:t>
      </w:r>
    </w:p>
    <w:p w14:paraId="45EEE68F" w14:textId="013E9A7F" w:rsidR="00C83F55" w:rsidRDefault="00C83F55" w:rsidP="00C83F55">
      <w:pPr>
        <w:pStyle w:val="ListParagraph"/>
        <w:rPr>
          <w:rFonts w:ascii="Arial" w:hAnsi="Arial" w:cs="Arial"/>
          <w:bCs/>
          <w:sz w:val="18"/>
          <w:szCs w:val="18"/>
        </w:rPr>
      </w:pPr>
    </w:p>
    <w:sdt>
      <w:sdtPr>
        <w:rPr>
          <w:rFonts w:ascii="Arial" w:hAnsi="Arial" w:cs="Arial"/>
          <w:bCs/>
          <w:sz w:val="18"/>
          <w:szCs w:val="18"/>
        </w:rPr>
        <w:id w:val="187956004"/>
        <w:placeholder>
          <w:docPart w:val="DefaultPlaceholder_-1854013438"/>
        </w:placeholder>
        <w:showingPlcHdr/>
        <w:comboBox>
          <w:listItem w:value="Choose an item."/>
          <w:listItem w:displayText="Infrastructure as a Service (IaaS)" w:value="Infrastructure as a Service (IaaS)"/>
          <w:listItem w:displayText="Platform as a Service (PaaS)" w:value="Platform as a Service (PaaS)"/>
          <w:listItem w:displayText="Software as a Service (SaaS)" w:value="Software as a Service (SaaS)"/>
          <w:listItem w:displayText="Other" w:value="Other"/>
        </w:comboBox>
      </w:sdtPr>
      <w:sdtEndPr/>
      <w:sdtContent>
        <w:p w14:paraId="59B9B7A7" w14:textId="43410C46" w:rsidR="00C14822" w:rsidRDefault="00C14822" w:rsidP="00C83F55">
          <w:pPr>
            <w:pStyle w:val="ListParagraph"/>
            <w:rPr>
              <w:rFonts w:ascii="Arial" w:hAnsi="Arial" w:cs="Arial"/>
              <w:bCs/>
              <w:sz w:val="18"/>
              <w:szCs w:val="18"/>
            </w:rPr>
          </w:pPr>
          <w:r w:rsidRPr="00C739EA">
            <w:rPr>
              <w:rStyle w:val="PlaceholderText"/>
            </w:rPr>
            <w:t>Choose an item.</w:t>
          </w:r>
        </w:p>
      </w:sdtContent>
    </w:sdt>
    <w:p w14:paraId="2FC93EF5" w14:textId="77777777" w:rsidR="00C14822" w:rsidRPr="00296536" w:rsidRDefault="00C14822" w:rsidP="00C83F55">
      <w:pPr>
        <w:pStyle w:val="ListParagraph"/>
        <w:rPr>
          <w:rFonts w:ascii="Arial" w:hAnsi="Arial" w:cs="Arial"/>
          <w:bCs/>
          <w:sz w:val="18"/>
          <w:szCs w:val="18"/>
        </w:rPr>
      </w:pPr>
    </w:p>
    <w:p w14:paraId="17A23A35" w14:textId="150E6AD2" w:rsidR="00C83F55" w:rsidRPr="00296536" w:rsidRDefault="00C83F55" w:rsidP="00C83F55">
      <w:pPr>
        <w:pStyle w:val="ListParagraph"/>
        <w:rPr>
          <w:rFonts w:ascii="Arial" w:hAnsi="Arial" w:cs="Arial"/>
          <w:bCs/>
          <w:sz w:val="18"/>
          <w:szCs w:val="18"/>
        </w:rPr>
      </w:pPr>
      <w:r w:rsidRPr="00296536">
        <w:rPr>
          <w:rFonts w:ascii="Arial" w:hAnsi="Arial" w:cs="Arial"/>
          <w:bCs/>
          <w:sz w:val="18"/>
          <w:szCs w:val="18"/>
        </w:rPr>
        <w:t>If other is selected, please explain:</w:t>
      </w:r>
    </w:p>
    <w:p w14:paraId="1A732487" w14:textId="77777777" w:rsidR="00C83F55" w:rsidRPr="00296536" w:rsidRDefault="00840B3F" w:rsidP="00C83F55">
      <w:pPr>
        <w:pStyle w:val="ListParagraph"/>
        <w:rPr>
          <w:rFonts w:ascii="Arial" w:hAnsi="Arial" w:cs="Arial"/>
          <w:bCs/>
          <w:sz w:val="18"/>
          <w:szCs w:val="18"/>
        </w:rPr>
      </w:pPr>
      <w:sdt>
        <w:sdtPr>
          <w:rPr>
            <w:rFonts w:ascii="Arial" w:hAnsi="Arial" w:cs="Arial"/>
            <w:bCs/>
            <w:sz w:val="18"/>
            <w:szCs w:val="18"/>
          </w:rPr>
          <w:id w:val="-652671425"/>
          <w:placeholder>
            <w:docPart w:val="DefaultPlaceholder_-1854013440"/>
          </w:placeholder>
          <w:showingPlcHdr/>
        </w:sdtPr>
        <w:sdtEndPr/>
        <w:sdtContent>
          <w:r w:rsidR="00C83F55" w:rsidRPr="00296536">
            <w:rPr>
              <w:rStyle w:val="PlaceholderText"/>
              <w:rFonts w:ascii="Arial" w:hAnsi="Arial" w:cs="Arial"/>
              <w:sz w:val="18"/>
              <w:szCs w:val="18"/>
            </w:rPr>
            <w:t>Click or tap here to enter text.</w:t>
          </w:r>
        </w:sdtContent>
      </w:sdt>
    </w:p>
    <w:p w14:paraId="7C778DB3" w14:textId="77777777" w:rsidR="00C83F55" w:rsidRPr="00296536" w:rsidRDefault="00C83F55" w:rsidP="00C83F55">
      <w:pPr>
        <w:pStyle w:val="ListParagraph"/>
        <w:rPr>
          <w:rFonts w:ascii="Arial" w:hAnsi="Arial" w:cs="Arial"/>
          <w:bCs/>
          <w:sz w:val="18"/>
          <w:szCs w:val="18"/>
        </w:rPr>
      </w:pPr>
    </w:p>
    <w:p w14:paraId="60C9A26E" w14:textId="77777777" w:rsidR="00B45025" w:rsidRPr="00B45025" w:rsidRDefault="00B45025" w:rsidP="00B45025">
      <w:pPr>
        <w:pStyle w:val="ListParagraph"/>
        <w:numPr>
          <w:ilvl w:val="0"/>
          <w:numId w:val="2"/>
        </w:numPr>
        <w:rPr>
          <w:rFonts w:ascii="Arial" w:hAnsi="Arial" w:cs="Arial"/>
          <w:bCs/>
          <w:sz w:val="18"/>
          <w:szCs w:val="18"/>
        </w:rPr>
      </w:pPr>
      <w:r w:rsidRPr="00B45025">
        <w:rPr>
          <w:rFonts w:ascii="Arial" w:hAnsi="Arial" w:cs="Arial"/>
          <w:bCs/>
          <w:sz w:val="18"/>
          <w:szCs w:val="18"/>
        </w:rPr>
        <w:t>Provide a detailed business use case for the cloud solution. This must include the purpose, functions, budget, regulatory requirements, and the future road map.</w:t>
      </w:r>
    </w:p>
    <w:p w14:paraId="326941DC" w14:textId="77777777" w:rsidR="00B45025" w:rsidRPr="00B45025" w:rsidRDefault="00B45025" w:rsidP="00B45025">
      <w:pPr>
        <w:pStyle w:val="ListParagraph"/>
        <w:numPr>
          <w:ilvl w:val="1"/>
          <w:numId w:val="2"/>
        </w:numPr>
        <w:rPr>
          <w:rFonts w:ascii="Arial" w:hAnsi="Arial" w:cs="Arial"/>
          <w:bCs/>
          <w:sz w:val="18"/>
          <w:szCs w:val="18"/>
        </w:rPr>
      </w:pPr>
      <w:r w:rsidRPr="00B45025">
        <w:rPr>
          <w:rFonts w:ascii="Arial" w:hAnsi="Arial" w:cs="Arial"/>
          <w:bCs/>
          <w:sz w:val="18"/>
          <w:szCs w:val="18"/>
        </w:rPr>
        <w:t xml:space="preserve">“Business purpose” is defined as the rationale for purchasing the cloud solution, including the problem that the cloud solution will solve. </w:t>
      </w:r>
    </w:p>
    <w:p w14:paraId="0B105DFB" w14:textId="77777777" w:rsidR="00B45025" w:rsidRPr="00B45025" w:rsidRDefault="00B45025" w:rsidP="00B45025">
      <w:pPr>
        <w:pStyle w:val="ListParagraph"/>
        <w:numPr>
          <w:ilvl w:val="1"/>
          <w:numId w:val="2"/>
        </w:numPr>
        <w:rPr>
          <w:rFonts w:ascii="Arial" w:hAnsi="Arial" w:cs="Arial"/>
          <w:bCs/>
          <w:sz w:val="18"/>
          <w:szCs w:val="18"/>
        </w:rPr>
      </w:pPr>
      <w:r w:rsidRPr="00B45025">
        <w:rPr>
          <w:rFonts w:ascii="Arial" w:hAnsi="Arial" w:cs="Arial"/>
          <w:bCs/>
          <w:sz w:val="18"/>
          <w:szCs w:val="18"/>
        </w:rPr>
        <w:t>“Function” is defined as the specific features within the cloud solution that will enable the cloud solution to fulfill the business purpose.</w:t>
      </w:r>
    </w:p>
    <w:p w14:paraId="3E23D0DC" w14:textId="0DF21D7C" w:rsidR="00B45025" w:rsidRDefault="00B45025" w:rsidP="00B45025">
      <w:pPr>
        <w:pStyle w:val="ListParagraph"/>
        <w:rPr>
          <w:rFonts w:ascii="Arial" w:hAnsi="Arial" w:cs="Arial"/>
          <w:bCs/>
          <w:sz w:val="18"/>
          <w:szCs w:val="18"/>
        </w:rPr>
      </w:pPr>
    </w:p>
    <w:sdt>
      <w:sdtPr>
        <w:rPr>
          <w:rFonts w:ascii="Arial" w:hAnsi="Arial" w:cs="Arial"/>
          <w:bCs/>
          <w:sz w:val="18"/>
          <w:szCs w:val="18"/>
        </w:rPr>
        <w:id w:val="1039314731"/>
        <w:placeholder>
          <w:docPart w:val="DefaultPlaceholder_-1854013440"/>
        </w:placeholder>
        <w:showingPlcHdr/>
      </w:sdtPr>
      <w:sdtEndPr/>
      <w:sdtContent>
        <w:p w14:paraId="1C61D379" w14:textId="31896B64" w:rsidR="00B45025" w:rsidRPr="00B45025" w:rsidRDefault="00B45025" w:rsidP="00B45025">
          <w:pPr>
            <w:pStyle w:val="ListParagraph"/>
            <w:rPr>
              <w:rFonts w:ascii="Arial" w:hAnsi="Arial" w:cs="Arial"/>
              <w:bCs/>
              <w:sz w:val="18"/>
              <w:szCs w:val="18"/>
            </w:rPr>
          </w:pPr>
          <w:r w:rsidRPr="00C739EA">
            <w:rPr>
              <w:rStyle w:val="PlaceholderText"/>
            </w:rPr>
            <w:t>Click or tap here to enter text.</w:t>
          </w:r>
        </w:p>
      </w:sdtContent>
    </w:sdt>
    <w:p w14:paraId="3407560E" w14:textId="2A650AB8" w:rsidR="00B45025" w:rsidRDefault="00B45025" w:rsidP="00B45025">
      <w:pPr>
        <w:pStyle w:val="ListParagraph"/>
        <w:rPr>
          <w:rFonts w:ascii="Arial" w:hAnsi="Arial" w:cs="Arial"/>
          <w:bCs/>
          <w:sz w:val="18"/>
          <w:szCs w:val="18"/>
        </w:rPr>
      </w:pPr>
    </w:p>
    <w:p w14:paraId="0158FA88" w14:textId="4D8FE409" w:rsidR="00B45025" w:rsidRDefault="00B45025" w:rsidP="00B45025">
      <w:pPr>
        <w:pStyle w:val="ListParagraph"/>
        <w:rPr>
          <w:rFonts w:ascii="Arial" w:hAnsi="Arial" w:cs="Arial"/>
          <w:bCs/>
          <w:sz w:val="18"/>
          <w:szCs w:val="18"/>
        </w:rPr>
      </w:pPr>
    </w:p>
    <w:p w14:paraId="242C02B1" w14:textId="477001F0" w:rsidR="00B45025" w:rsidRDefault="00B45025" w:rsidP="00B45025">
      <w:pPr>
        <w:pStyle w:val="ListParagraph"/>
        <w:rPr>
          <w:rFonts w:ascii="Arial" w:hAnsi="Arial" w:cs="Arial"/>
          <w:bCs/>
          <w:sz w:val="18"/>
          <w:szCs w:val="18"/>
        </w:rPr>
      </w:pPr>
    </w:p>
    <w:p w14:paraId="2F073286" w14:textId="422A0C75" w:rsidR="00B45025" w:rsidRDefault="00B45025" w:rsidP="00B45025">
      <w:pPr>
        <w:pStyle w:val="ListParagraph"/>
        <w:rPr>
          <w:rFonts w:ascii="Arial" w:hAnsi="Arial" w:cs="Arial"/>
          <w:bCs/>
          <w:sz w:val="18"/>
          <w:szCs w:val="18"/>
        </w:rPr>
      </w:pPr>
    </w:p>
    <w:p w14:paraId="4D347115" w14:textId="7F106BDF" w:rsidR="00C83F55" w:rsidRPr="00296536" w:rsidRDefault="00C83F55" w:rsidP="00C83F55">
      <w:pPr>
        <w:pStyle w:val="ListParagraph"/>
        <w:numPr>
          <w:ilvl w:val="0"/>
          <w:numId w:val="2"/>
        </w:numPr>
        <w:rPr>
          <w:rFonts w:ascii="Arial" w:hAnsi="Arial" w:cs="Arial"/>
          <w:bCs/>
          <w:sz w:val="18"/>
          <w:szCs w:val="18"/>
        </w:rPr>
      </w:pPr>
      <w:r w:rsidRPr="00296536">
        <w:rPr>
          <w:rFonts w:ascii="Arial" w:hAnsi="Arial" w:cs="Arial"/>
          <w:sz w:val="18"/>
          <w:szCs w:val="18"/>
        </w:rPr>
        <w:t>Does this Cloud Service or Solution compete with an existing DET service offering?</w:t>
      </w:r>
    </w:p>
    <w:p w14:paraId="53D52B9C" w14:textId="22DD676A" w:rsidR="00C83F55" w:rsidRPr="00296536" w:rsidRDefault="00C83F55" w:rsidP="00C83F55">
      <w:pPr>
        <w:pStyle w:val="ListParagraph"/>
        <w:rPr>
          <w:rFonts w:ascii="Arial" w:hAnsi="Arial" w:cs="Arial"/>
          <w:bCs/>
          <w:sz w:val="18"/>
          <w:szCs w:val="18"/>
        </w:rPr>
      </w:pPr>
      <w:r w:rsidRPr="00296536">
        <w:rPr>
          <w:rFonts w:ascii="Arial" w:hAnsi="Arial" w:cs="Arial"/>
          <w:sz w:val="18"/>
          <w:szCs w:val="18"/>
        </w:rPr>
        <w:t xml:space="preserve"> </w:t>
      </w:r>
    </w:p>
    <w:p w14:paraId="22D51BF6" w14:textId="43048B29" w:rsidR="00C83F55" w:rsidRPr="00296536" w:rsidRDefault="00840B3F" w:rsidP="00C83F55">
      <w:pPr>
        <w:pStyle w:val="ListParagraph"/>
        <w:rPr>
          <w:rFonts w:ascii="Arial" w:hAnsi="Arial" w:cs="Arial"/>
          <w:bCs/>
          <w:sz w:val="18"/>
          <w:szCs w:val="18"/>
        </w:rPr>
      </w:pPr>
      <w:sdt>
        <w:sdtPr>
          <w:rPr>
            <w:rFonts w:ascii="Arial" w:hAnsi="Arial" w:cs="Arial"/>
            <w:sz w:val="18"/>
            <w:szCs w:val="18"/>
          </w:rPr>
          <w:id w:val="-1382782186"/>
          <w14:checkbox>
            <w14:checked w14:val="0"/>
            <w14:checkedState w14:val="2612" w14:font="MS Gothic"/>
            <w14:uncheckedState w14:val="2610" w14:font="MS Gothic"/>
          </w14:checkbox>
        </w:sdtPr>
        <w:sdtEndPr/>
        <w:sdtContent>
          <w:r w:rsidR="00C83F55" w:rsidRPr="00296536">
            <w:rPr>
              <w:rFonts w:ascii="Segoe UI Symbol" w:eastAsia="MS Gothic" w:hAnsi="Segoe UI Symbol" w:cs="Segoe UI Symbol"/>
              <w:sz w:val="18"/>
              <w:szCs w:val="18"/>
            </w:rPr>
            <w:t>☐</w:t>
          </w:r>
        </w:sdtContent>
      </w:sdt>
      <w:r w:rsidR="00C83F55" w:rsidRPr="00296536">
        <w:rPr>
          <w:rFonts w:ascii="Arial" w:hAnsi="Arial" w:cs="Arial"/>
          <w:sz w:val="18"/>
          <w:szCs w:val="18"/>
        </w:rPr>
        <w:t>Yes</w:t>
      </w:r>
    </w:p>
    <w:p w14:paraId="005D04A0" w14:textId="040733BD" w:rsidR="00C83F55" w:rsidRPr="00296536" w:rsidRDefault="00840B3F" w:rsidP="00C83F55">
      <w:pPr>
        <w:pStyle w:val="ListParagraph"/>
        <w:rPr>
          <w:rFonts w:ascii="Arial" w:hAnsi="Arial" w:cs="Arial"/>
          <w:sz w:val="18"/>
          <w:szCs w:val="18"/>
        </w:rPr>
      </w:pPr>
      <w:sdt>
        <w:sdtPr>
          <w:rPr>
            <w:rFonts w:ascii="Arial" w:hAnsi="Arial" w:cs="Arial"/>
            <w:sz w:val="18"/>
            <w:szCs w:val="18"/>
          </w:rPr>
          <w:id w:val="-1668781157"/>
          <w14:checkbox>
            <w14:checked w14:val="0"/>
            <w14:checkedState w14:val="2612" w14:font="MS Gothic"/>
            <w14:uncheckedState w14:val="2610" w14:font="MS Gothic"/>
          </w14:checkbox>
        </w:sdtPr>
        <w:sdtEndPr/>
        <w:sdtContent>
          <w:r w:rsidR="00C83F55" w:rsidRPr="00296536">
            <w:rPr>
              <w:rFonts w:ascii="Segoe UI Symbol" w:eastAsia="MS Gothic" w:hAnsi="Segoe UI Symbol" w:cs="Segoe UI Symbol"/>
              <w:sz w:val="18"/>
              <w:szCs w:val="18"/>
            </w:rPr>
            <w:t>☐</w:t>
          </w:r>
        </w:sdtContent>
      </w:sdt>
      <w:r w:rsidR="00C83F55" w:rsidRPr="00296536">
        <w:rPr>
          <w:rFonts w:ascii="Arial" w:hAnsi="Arial" w:cs="Arial"/>
          <w:sz w:val="18"/>
          <w:szCs w:val="18"/>
        </w:rPr>
        <w:t>No</w:t>
      </w:r>
    </w:p>
    <w:p w14:paraId="23587E74" w14:textId="14F7E2BD" w:rsidR="00296536" w:rsidRPr="00296536" w:rsidRDefault="00296536" w:rsidP="00C83F55">
      <w:pPr>
        <w:pStyle w:val="ListParagraph"/>
        <w:rPr>
          <w:rFonts w:ascii="Arial" w:hAnsi="Arial" w:cs="Arial"/>
          <w:sz w:val="18"/>
          <w:szCs w:val="18"/>
        </w:rPr>
      </w:pPr>
    </w:p>
    <w:p w14:paraId="04C221CA" w14:textId="03B61DEB" w:rsidR="00296536" w:rsidRPr="00296536" w:rsidRDefault="00296536" w:rsidP="00C83F55">
      <w:pPr>
        <w:pStyle w:val="ListParagraph"/>
        <w:rPr>
          <w:rFonts w:ascii="Arial" w:hAnsi="Arial" w:cs="Arial"/>
          <w:sz w:val="18"/>
          <w:szCs w:val="18"/>
        </w:rPr>
      </w:pPr>
      <w:r w:rsidRPr="00296536">
        <w:rPr>
          <w:rFonts w:ascii="Arial" w:hAnsi="Arial" w:cs="Arial"/>
          <w:sz w:val="18"/>
          <w:szCs w:val="18"/>
        </w:rPr>
        <w:t>If yes is selected, please explain:</w:t>
      </w:r>
    </w:p>
    <w:sdt>
      <w:sdtPr>
        <w:rPr>
          <w:rFonts w:ascii="Arial" w:hAnsi="Arial" w:cs="Arial"/>
          <w:bCs/>
          <w:sz w:val="18"/>
          <w:szCs w:val="18"/>
        </w:rPr>
        <w:id w:val="125133805"/>
        <w:placeholder>
          <w:docPart w:val="DefaultPlaceholder_-1854013440"/>
        </w:placeholder>
        <w:showingPlcHdr/>
      </w:sdtPr>
      <w:sdtEndPr/>
      <w:sdtContent>
        <w:p w14:paraId="7CA66E4C" w14:textId="697739D2" w:rsidR="00296536" w:rsidRPr="00296536" w:rsidRDefault="00296536" w:rsidP="00C83F55">
          <w:pPr>
            <w:pStyle w:val="ListParagraph"/>
            <w:rPr>
              <w:rFonts w:ascii="Arial" w:hAnsi="Arial" w:cs="Arial"/>
              <w:bCs/>
              <w:sz w:val="18"/>
              <w:szCs w:val="18"/>
            </w:rPr>
          </w:pPr>
          <w:r w:rsidRPr="00296536">
            <w:rPr>
              <w:rStyle w:val="PlaceholderText"/>
              <w:rFonts w:ascii="Arial" w:hAnsi="Arial" w:cs="Arial"/>
              <w:sz w:val="18"/>
              <w:szCs w:val="18"/>
            </w:rPr>
            <w:t>Click or tap here to enter text.</w:t>
          </w:r>
        </w:p>
      </w:sdtContent>
    </w:sdt>
    <w:p w14:paraId="0ABF1513" w14:textId="77777777" w:rsidR="007909A4" w:rsidRDefault="007909A4" w:rsidP="007909A4">
      <w:pPr>
        <w:pStyle w:val="ListParagraph"/>
        <w:rPr>
          <w:rFonts w:ascii="Arial" w:hAnsi="Arial" w:cs="Arial"/>
          <w:bCs/>
          <w:sz w:val="18"/>
          <w:szCs w:val="18"/>
        </w:rPr>
      </w:pPr>
    </w:p>
    <w:p w14:paraId="4A526054" w14:textId="00EEEB32" w:rsidR="00296536" w:rsidRPr="00296536" w:rsidRDefault="00296536" w:rsidP="00296536">
      <w:pPr>
        <w:pStyle w:val="ListParagraph"/>
        <w:numPr>
          <w:ilvl w:val="0"/>
          <w:numId w:val="2"/>
        </w:numPr>
        <w:rPr>
          <w:rFonts w:ascii="Arial" w:hAnsi="Arial" w:cs="Arial"/>
          <w:bCs/>
          <w:sz w:val="18"/>
          <w:szCs w:val="18"/>
        </w:rPr>
      </w:pPr>
      <w:r w:rsidRPr="00296536">
        <w:rPr>
          <w:rFonts w:ascii="Arial" w:hAnsi="Arial" w:cs="Arial"/>
          <w:bCs/>
          <w:sz w:val="18"/>
          <w:szCs w:val="18"/>
        </w:rPr>
        <w:t>T</w:t>
      </w:r>
      <w:r w:rsidR="0066550F">
        <w:rPr>
          <w:rFonts w:ascii="Arial" w:hAnsi="Arial" w:cs="Arial"/>
          <w:bCs/>
          <w:sz w:val="18"/>
          <w:szCs w:val="18"/>
        </w:rPr>
        <w:t xml:space="preserve">o the best of our agency’s knowledge, </w:t>
      </w:r>
      <w:r w:rsidR="00B54D86">
        <w:rPr>
          <w:rFonts w:ascii="Arial" w:hAnsi="Arial" w:cs="Arial"/>
          <w:bCs/>
          <w:sz w:val="18"/>
          <w:szCs w:val="18"/>
        </w:rPr>
        <w:t>t</w:t>
      </w:r>
      <w:r w:rsidRPr="00296536">
        <w:rPr>
          <w:rFonts w:ascii="Arial" w:hAnsi="Arial" w:cs="Arial"/>
          <w:bCs/>
          <w:sz w:val="18"/>
          <w:szCs w:val="18"/>
        </w:rPr>
        <w:t>he vendor can meet all functional and business requirements, including federal and state laws, DET policies, standards, and procedures, and other applicable regulations.</w:t>
      </w:r>
    </w:p>
    <w:p w14:paraId="2CB996AC" w14:textId="33D07F00" w:rsidR="00296536" w:rsidRPr="00296536" w:rsidRDefault="00296536" w:rsidP="00296536">
      <w:pPr>
        <w:pStyle w:val="ListParagraph"/>
        <w:rPr>
          <w:rFonts w:ascii="Arial" w:hAnsi="Arial" w:cs="Arial"/>
          <w:bCs/>
          <w:sz w:val="18"/>
          <w:szCs w:val="18"/>
        </w:rPr>
      </w:pPr>
    </w:p>
    <w:p w14:paraId="60A4E276" w14:textId="5F29CE9B"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31470829"/>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Yes</w:t>
      </w:r>
    </w:p>
    <w:p w14:paraId="644DECFB" w14:textId="7EC39F6D"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1474567153"/>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No</w:t>
      </w:r>
    </w:p>
    <w:p w14:paraId="31C80625" w14:textId="61A0827F" w:rsidR="00296536" w:rsidRPr="00296536" w:rsidRDefault="00296536" w:rsidP="00296536">
      <w:pPr>
        <w:pStyle w:val="ListParagraph"/>
        <w:rPr>
          <w:rFonts w:ascii="Arial" w:hAnsi="Arial" w:cs="Arial"/>
          <w:bCs/>
          <w:sz w:val="18"/>
          <w:szCs w:val="18"/>
        </w:rPr>
      </w:pPr>
    </w:p>
    <w:p w14:paraId="65BB1FCC" w14:textId="4A9E0461" w:rsidR="00296536" w:rsidRPr="00296536" w:rsidRDefault="00296536" w:rsidP="00296536">
      <w:pPr>
        <w:pStyle w:val="ListParagraph"/>
        <w:rPr>
          <w:rFonts w:ascii="Arial" w:hAnsi="Arial" w:cs="Arial"/>
          <w:bCs/>
          <w:sz w:val="18"/>
          <w:szCs w:val="18"/>
        </w:rPr>
      </w:pPr>
      <w:r w:rsidRPr="00296536">
        <w:rPr>
          <w:rFonts w:ascii="Arial" w:hAnsi="Arial" w:cs="Arial"/>
          <w:bCs/>
          <w:sz w:val="18"/>
          <w:szCs w:val="18"/>
        </w:rPr>
        <w:t>If no is selected, please explain:</w:t>
      </w:r>
    </w:p>
    <w:sdt>
      <w:sdtPr>
        <w:rPr>
          <w:rFonts w:ascii="Arial" w:hAnsi="Arial" w:cs="Arial"/>
          <w:bCs/>
          <w:sz w:val="18"/>
          <w:szCs w:val="18"/>
        </w:rPr>
        <w:id w:val="1027296040"/>
        <w:placeholder>
          <w:docPart w:val="DefaultPlaceholder_-1854013440"/>
        </w:placeholder>
        <w:showingPlcHdr/>
      </w:sdtPr>
      <w:sdtEndPr/>
      <w:sdtContent>
        <w:p w14:paraId="6BA3BD65" w14:textId="4DCDB2F4" w:rsidR="00296536" w:rsidRPr="00296536" w:rsidRDefault="00296536" w:rsidP="00296536">
          <w:pPr>
            <w:pStyle w:val="ListParagraph"/>
            <w:rPr>
              <w:rFonts w:ascii="Arial" w:hAnsi="Arial" w:cs="Arial"/>
              <w:bCs/>
              <w:sz w:val="18"/>
              <w:szCs w:val="18"/>
            </w:rPr>
          </w:pPr>
          <w:r w:rsidRPr="00296536">
            <w:rPr>
              <w:rStyle w:val="PlaceholderText"/>
              <w:rFonts w:ascii="Arial" w:hAnsi="Arial" w:cs="Arial"/>
              <w:sz w:val="18"/>
              <w:szCs w:val="18"/>
            </w:rPr>
            <w:t>Click or tap here to enter text.</w:t>
          </w:r>
        </w:p>
      </w:sdtContent>
    </w:sdt>
    <w:p w14:paraId="555A4123" w14:textId="77777777" w:rsidR="00296536" w:rsidRPr="00296536" w:rsidRDefault="00296536" w:rsidP="00296536">
      <w:pPr>
        <w:pStyle w:val="ListParagraph"/>
        <w:rPr>
          <w:rFonts w:ascii="Arial" w:hAnsi="Arial" w:cs="Arial"/>
          <w:sz w:val="18"/>
          <w:szCs w:val="18"/>
        </w:rPr>
      </w:pPr>
    </w:p>
    <w:p w14:paraId="4BC5D712" w14:textId="206DA61E" w:rsidR="00296536" w:rsidRPr="00296536" w:rsidRDefault="00296536" w:rsidP="00296536">
      <w:pPr>
        <w:pStyle w:val="ListParagraph"/>
        <w:numPr>
          <w:ilvl w:val="0"/>
          <w:numId w:val="2"/>
        </w:numPr>
        <w:rPr>
          <w:rFonts w:ascii="Arial" w:hAnsi="Arial" w:cs="Arial"/>
          <w:sz w:val="18"/>
          <w:szCs w:val="18"/>
        </w:rPr>
      </w:pPr>
      <w:r w:rsidRPr="00296536">
        <w:rPr>
          <w:rFonts w:ascii="Arial" w:hAnsi="Arial" w:cs="Arial"/>
          <w:sz w:val="18"/>
          <w:szCs w:val="18"/>
        </w:rPr>
        <w:t xml:space="preserve">The vendor and agency have </w:t>
      </w:r>
      <w:r w:rsidR="00C14822">
        <w:rPr>
          <w:rFonts w:ascii="Arial" w:hAnsi="Arial" w:cs="Arial"/>
          <w:sz w:val="18"/>
          <w:szCs w:val="18"/>
        </w:rPr>
        <w:t>developed</w:t>
      </w:r>
      <w:r w:rsidRPr="00296536">
        <w:rPr>
          <w:rFonts w:ascii="Arial" w:hAnsi="Arial" w:cs="Arial"/>
          <w:sz w:val="18"/>
          <w:szCs w:val="18"/>
        </w:rPr>
        <w:t xml:space="preserve"> a cloud exit strategy to export all agency data that will be processed, transmitted, or stored by this cloud solution. This strategy must comply with DET security </w:t>
      </w:r>
      <w:r w:rsidR="00C14822">
        <w:rPr>
          <w:rFonts w:ascii="Arial" w:hAnsi="Arial" w:cs="Arial"/>
          <w:sz w:val="18"/>
          <w:szCs w:val="18"/>
        </w:rPr>
        <w:t>polici</w:t>
      </w:r>
      <w:r w:rsidRPr="00296536">
        <w:rPr>
          <w:rFonts w:ascii="Arial" w:hAnsi="Arial" w:cs="Arial"/>
          <w:sz w:val="18"/>
          <w:szCs w:val="18"/>
        </w:rPr>
        <w:t xml:space="preserve">es, contractual requirements, and statutory requirements, including the State Public Records law and State </w:t>
      </w:r>
      <w:hyperlink r:id="rId14" w:history="1">
        <w:r w:rsidRPr="00296536">
          <w:rPr>
            <w:rStyle w:val="Hyperlink"/>
            <w:rFonts w:ascii="Arial" w:hAnsi="Arial" w:cs="Arial"/>
            <w:sz w:val="18"/>
            <w:szCs w:val="18"/>
          </w:rPr>
          <w:t>record disposition authorizations</w:t>
        </w:r>
      </w:hyperlink>
      <w:r w:rsidRPr="00296536">
        <w:rPr>
          <w:rFonts w:ascii="Arial" w:hAnsi="Arial" w:cs="Arial"/>
          <w:sz w:val="18"/>
          <w:szCs w:val="18"/>
        </w:rPr>
        <w:t>.</w:t>
      </w:r>
    </w:p>
    <w:p w14:paraId="4A19E14A" w14:textId="65694843" w:rsidR="00462A08" w:rsidRPr="00296536" w:rsidRDefault="00462A08" w:rsidP="00296536">
      <w:pPr>
        <w:pStyle w:val="ListParagraph"/>
        <w:rPr>
          <w:rFonts w:ascii="Arial" w:hAnsi="Arial" w:cs="Arial"/>
          <w:sz w:val="18"/>
          <w:szCs w:val="18"/>
        </w:rPr>
      </w:pPr>
    </w:p>
    <w:p w14:paraId="1AE576B9"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1175104870"/>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Yes</w:t>
      </w:r>
    </w:p>
    <w:p w14:paraId="700851CC"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577096126"/>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No</w:t>
      </w:r>
    </w:p>
    <w:p w14:paraId="0A3700F7" w14:textId="77777777" w:rsidR="00296536" w:rsidRPr="00296536" w:rsidRDefault="00296536" w:rsidP="00296536">
      <w:pPr>
        <w:pStyle w:val="ListParagraph"/>
        <w:rPr>
          <w:rFonts w:ascii="Arial" w:hAnsi="Arial" w:cs="Arial"/>
          <w:bCs/>
          <w:sz w:val="18"/>
          <w:szCs w:val="18"/>
        </w:rPr>
      </w:pPr>
    </w:p>
    <w:p w14:paraId="7B2CAEF6" w14:textId="77777777" w:rsidR="00296536" w:rsidRPr="00296536" w:rsidRDefault="00296536" w:rsidP="00296536">
      <w:pPr>
        <w:pStyle w:val="ListParagraph"/>
        <w:rPr>
          <w:rFonts w:ascii="Arial" w:hAnsi="Arial" w:cs="Arial"/>
          <w:bCs/>
          <w:sz w:val="18"/>
          <w:szCs w:val="18"/>
        </w:rPr>
      </w:pPr>
      <w:r w:rsidRPr="00296536">
        <w:rPr>
          <w:rFonts w:ascii="Arial" w:hAnsi="Arial" w:cs="Arial"/>
          <w:bCs/>
          <w:sz w:val="18"/>
          <w:szCs w:val="18"/>
        </w:rPr>
        <w:t>If no is selected, please explain:</w:t>
      </w:r>
    </w:p>
    <w:sdt>
      <w:sdtPr>
        <w:rPr>
          <w:rFonts w:ascii="Arial" w:hAnsi="Arial" w:cs="Arial"/>
          <w:bCs/>
          <w:sz w:val="18"/>
          <w:szCs w:val="18"/>
        </w:rPr>
        <w:id w:val="-557160494"/>
        <w:placeholder>
          <w:docPart w:val="5934A52C785E47A2B38F34050558EAC2"/>
        </w:placeholder>
        <w:showingPlcHdr/>
      </w:sdtPr>
      <w:sdtEndPr/>
      <w:sdtContent>
        <w:p w14:paraId="7C410C26" w14:textId="77777777" w:rsidR="00296536" w:rsidRPr="00296536" w:rsidRDefault="00296536" w:rsidP="00296536">
          <w:pPr>
            <w:pStyle w:val="ListParagraph"/>
            <w:rPr>
              <w:rFonts w:ascii="Arial" w:hAnsi="Arial" w:cs="Arial"/>
              <w:bCs/>
              <w:sz w:val="18"/>
              <w:szCs w:val="18"/>
            </w:rPr>
          </w:pPr>
          <w:r w:rsidRPr="00296536">
            <w:rPr>
              <w:rStyle w:val="PlaceholderText"/>
              <w:rFonts w:ascii="Arial" w:hAnsi="Arial" w:cs="Arial"/>
              <w:sz w:val="18"/>
              <w:szCs w:val="18"/>
            </w:rPr>
            <w:t>Click or tap here to enter text.</w:t>
          </w:r>
        </w:p>
      </w:sdtContent>
    </w:sdt>
    <w:p w14:paraId="1DD955AF" w14:textId="5893B9FC" w:rsidR="00C83F55" w:rsidRPr="00296536" w:rsidRDefault="00C83F55" w:rsidP="00C83F55">
      <w:pPr>
        <w:pStyle w:val="ListParagraph"/>
        <w:rPr>
          <w:rFonts w:ascii="Arial" w:hAnsi="Arial" w:cs="Arial"/>
          <w:sz w:val="18"/>
          <w:szCs w:val="18"/>
        </w:rPr>
      </w:pPr>
    </w:p>
    <w:p w14:paraId="3652D383" w14:textId="49D58E67" w:rsidR="00296536" w:rsidRPr="00296536" w:rsidRDefault="00296536" w:rsidP="00296536">
      <w:pPr>
        <w:pStyle w:val="ListParagraph"/>
        <w:numPr>
          <w:ilvl w:val="0"/>
          <w:numId w:val="2"/>
        </w:numPr>
        <w:rPr>
          <w:rFonts w:ascii="Arial" w:hAnsi="Arial" w:cs="Arial"/>
          <w:sz w:val="18"/>
          <w:szCs w:val="18"/>
        </w:rPr>
      </w:pPr>
      <w:r w:rsidRPr="00296536">
        <w:rPr>
          <w:rFonts w:ascii="Arial" w:hAnsi="Arial" w:cs="Arial"/>
          <w:sz w:val="18"/>
          <w:szCs w:val="18"/>
        </w:rPr>
        <w:t xml:space="preserve">The vendor and agency have agreed on data retention procedures for agency data that ensures retention in accordance with federal and state laws or regulations, including the State public records law and State </w:t>
      </w:r>
      <w:hyperlink r:id="rId15" w:history="1">
        <w:r w:rsidRPr="00296536">
          <w:rPr>
            <w:rStyle w:val="Hyperlink"/>
            <w:rFonts w:ascii="Arial" w:hAnsi="Arial" w:cs="Arial"/>
            <w:sz w:val="18"/>
            <w:szCs w:val="18"/>
          </w:rPr>
          <w:t>record disposition authorizations.</w:t>
        </w:r>
      </w:hyperlink>
    </w:p>
    <w:p w14:paraId="31DEEA87" w14:textId="4FD80712" w:rsidR="00296536" w:rsidRPr="00296536" w:rsidRDefault="00296536" w:rsidP="00296536">
      <w:pPr>
        <w:pStyle w:val="ListParagraph"/>
        <w:rPr>
          <w:rFonts w:ascii="Arial" w:hAnsi="Arial" w:cs="Arial"/>
          <w:sz w:val="18"/>
          <w:szCs w:val="18"/>
        </w:rPr>
      </w:pPr>
    </w:p>
    <w:p w14:paraId="267589DE"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10222597"/>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Yes</w:t>
      </w:r>
    </w:p>
    <w:p w14:paraId="0636DB66"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90983473"/>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No</w:t>
      </w:r>
    </w:p>
    <w:p w14:paraId="018B920E" w14:textId="77777777" w:rsidR="00296536" w:rsidRPr="00296536" w:rsidRDefault="00296536" w:rsidP="00296536">
      <w:pPr>
        <w:pStyle w:val="ListParagraph"/>
        <w:rPr>
          <w:rFonts w:ascii="Arial" w:hAnsi="Arial" w:cs="Arial"/>
          <w:bCs/>
          <w:sz w:val="18"/>
          <w:szCs w:val="18"/>
        </w:rPr>
      </w:pPr>
    </w:p>
    <w:p w14:paraId="626EC6D3" w14:textId="77777777" w:rsidR="00296536" w:rsidRPr="00296536" w:rsidRDefault="00296536" w:rsidP="00296536">
      <w:pPr>
        <w:pStyle w:val="ListParagraph"/>
        <w:rPr>
          <w:rFonts w:ascii="Arial" w:hAnsi="Arial" w:cs="Arial"/>
          <w:bCs/>
          <w:sz w:val="18"/>
          <w:szCs w:val="18"/>
        </w:rPr>
      </w:pPr>
      <w:r w:rsidRPr="00296536">
        <w:rPr>
          <w:rFonts w:ascii="Arial" w:hAnsi="Arial" w:cs="Arial"/>
          <w:bCs/>
          <w:sz w:val="18"/>
          <w:szCs w:val="18"/>
        </w:rPr>
        <w:t>If no is selected, please explain:</w:t>
      </w:r>
    </w:p>
    <w:sdt>
      <w:sdtPr>
        <w:rPr>
          <w:rFonts w:ascii="Arial" w:hAnsi="Arial" w:cs="Arial"/>
          <w:bCs/>
          <w:sz w:val="18"/>
          <w:szCs w:val="18"/>
        </w:rPr>
        <w:id w:val="1187631854"/>
        <w:placeholder>
          <w:docPart w:val="F9E17D37EA824BBBA18E76DFF370D1C6"/>
        </w:placeholder>
        <w:showingPlcHdr/>
      </w:sdtPr>
      <w:sdtEndPr/>
      <w:sdtContent>
        <w:p w14:paraId="4ECE7F25" w14:textId="77777777" w:rsidR="00296536" w:rsidRPr="00296536" w:rsidRDefault="00296536" w:rsidP="00296536">
          <w:pPr>
            <w:pStyle w:val="ListParagraph"/>
            <w:rPr>
              <w:rFonts w:ascii="Arial" w:hAnsi="Arial" w:cs="Arial"/>
              <w:bCs/>
              <w:sz w:val="18"/>
              <w:szCs w:val="18"/>
            </w:rPr>
          </w:pPr>
          <w:r w:rsidRPr="00296536">
            <w:rPr>
              <w:rStyle w:val="PlaceholderText"/>
              <w:rFonts w:ascii="Arial" w:hAnsi="Arial" w:cs="Arial"/>
              <w:sz w:val="18"/>
              <w:szCs w:val="18"/>
            </w:rPr>
            <w:t>Click or tap here to enter text.</w:t>
          </w:r>
        </w:p>
      </w:sdtContent>
    </w:sdt>
    <w:p w14:paraId="2D942910" w14:textId="20735685" w:rsidR="00296536" w:rsidRDefault="00296536" w:rsidP="00296536">
      <w:pPr>
        <w:pStyle w:val="ListParagraph"/>
        <w:rPr>
          <w:rFonts w:ascii="Arial" w:hAnsi="Arial" w:cs="Arial"/>
          <w:sz w:val="18"/>
          <w:szCs w:val="18"/>
        </w:rPr>
      </w:pPr>
    </w:p>
    <w:p w14:paraId="514576B9" w14:textId="77777777" w:rsidR="00296536" w:rsidRPr="00296536" w:rsidRDefault="00296536" w:rsidP="00296536">
      <w:pPr>
        <w:pStyle w:val="ListParagraph"/>
        <w:numPr>
          <w:ilvl w:val="0"/>
          <w:numId w:val="2"/>
        </w:numPr>
        <w:spacing w:after="0" w:line="240" w:lineRule="auto"/>
        <w:rPr>
          <w:rFonts w:ascii="Arial" w:hAnsi="Arial" w:cs="Arial"/>
          <w:sz w:val="18"/>
          <w:szCs w:val="18"/>
        </w:rPr>
      </w:pPr>
      <w:r w:rsidRPr="00296536">
        <w:rPr>
          <w:rFonts w:ascii="Arial" w:hAnsi="Arial" w:cs="Arial"/>
          <w:sz w:val="18"/>
          <w:szCs w:val="18"/>
        </w:rPr>
        <w:t>The vendor and agency have agreed upon agency disaster recovery procedures if the cloud solution is not available, including processes to bring up the cloud solution and restore connectivity.</w:t>
      </w:r>
    </w:p>
    <w:p w14:paraId="0B572628" w14:textId="5CDA9AF7" w:rsidR="006705C9" w:rsidRPr="00296536" w:rsidRDefault="00296536" w:rsidP="00296536">
      <w:pPr>
        <w:pStyle w:val="ListParagraph"/>
        <w:spacing w:after="0" w:line="240" w:lineRule="auto"/>
        <w:rPr>
          <w:rFonts w:ascii="Arial" w:hAnsi="Arial" w:cs="Arial"/>
          <w:sz w:val="18"/>
          <w:szCs w:val="18"/>
        </w:rPr>
      </w:pPr>
      <w:r w:rsidRPr="00296536">
        <w:rPr>
          <w:rFonts w:ascii="Arial" w:hAnsi="Arial" w:cs="Arial"/>
          <w:sz w:val="18"/>
          <w:szCs w:val="18"/>
        </w:rPr>
        <w:t xml:space="preserve"> </w:t>
      </w:r>
    </w:p>
    <w:p w14:paraId="27122CC9"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1019774590"/>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Yes</w:t>
      </w:r>
    </w:p>
    <w:p w14:paraId="7F4CD516"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775472366"/>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No</w:t>
      </w:r>
    </w:p>
    <w:p w14:paraId="4197A46E" w14:textId="77777777" w:rsidR="00296536" w:rsidRPr="00296536" w:rsidRDefault="00296536" w:rsidP="00296536">
      <w:pPr>
        <w:pStyle w:val="ListParagraph"/>
        <w:rPr>
          <w:rFonts w:ascii="Arial" w:hAnsi="Arial" w:cs="Arial"/>
          <w:bCs/>
          <w:sz w:val="18"/>
          <w:szCs w:val="18"/>
        </w:rPr>
      </w:pPr>
    </w:p>
    <w:p w14:paraId="718BD81D" w14:textId="77777777" w:rsidR="00296536" w:rsidRPr="00296536" w:rsidRDefault="00296536" w:rsidP="00296536">
      <w:pPr>
        <w:pStyle w:val="ListParagraph"/>
        <w:rPr>
          <w:rFonts w:ascii="Arial" w:hAnsi="Arial" w:cs="Arial"/>
          <w:bCs/>
          <w:sz w:val="18"/>
          <w:szCs w:val="18"/>
        </w:rPr>
      </w:pPr>
      <w:r w:rsidRPr="00296536">
        <w:rPr>
          <w:rFonts w:ascii="Arial" w:hAnsi="Arial" w:cs="Arial"/>
          <w:bCs/>
          <w:sz w:val="18"/>
          <w:szCs w:val="18"/>
        </w:rPr>
        <w:t>If no is selected, please explain:</w:t>
      </w:r>
    </w:p>
    <w:sdt>
      <w:sdtPr>
        <w:rPr>
          <w:rFonts w:ascii="Arial" w:hAnsi="Arial" w:cs="Arial"/>
          <w:bCs/>
          <w:sz w:val="18"/>
          <w:szCs w:val="18"/>
        </w:rPr>
        <w:id w:val="-2119903509"/>
        <w:placeholder>
          <w:docPart w:val="B403538782274CDEB34D0DB7AD0E6FD4"/>
        </w:placeholder>
        <w:showingPlcHdr/>
      </w:sdtPr>
      <w:sdtEndPr/>
      <w:sdtContent>
        <w:p w14:paraId="1CEECDAB" w14:textId="77777777" w:rsidR="00296536" w:rsidRPr="00296536" w:rsidRDefault="00296536" w:rsidP="00296536">
          <w:pPr>
            <w:pStyle w:val="ListParagraph"/>
            <w:rPr>
              <w:rFonts w:ascii="Arial" w:hAnsi="Arial" w:cs="Arial"/>
              <w:bCs/>
              <w:sz w:val="18"/>
              <w:szCs w:val="18"/>
            </w:rPr>
          </w:pPr>
          <w:r w:rsidRPr="00296536">
            <w:rPr>
              <w:rStyle w:val="PlaceholderText"/>
              <w:rFonts w:ascii="Arial" w:hAnsi="Arial" w:cs="Arial"/>
              <w:sz w:val="18"/>
              <w:szCs w:val="18"/>
            </w:rPr>
            <w:t>Click or tap here to enter text.</w:t>
          </w:r>
        </w:p>
      </w:sdtContent>
    </w:sdt>
    <w:p w14:paraId="4977CFA5" w14:textId="7169BA41" w:rsidR="00296536" w:rsidRPr="00296536" w:rsidRDefault="00296536" w:rsidP="00296536">
      <w:pPr>
        <w:pStyle w:val="ListParagraph"/>
        <w:spacing w:after="0" w:line="240" w:lineRule="auto"/>
        <w:rPr>
          <w:rFonts w:ascii="Arial" w:hAnsi="Arial" w:cs="Arial"/>
          <w:sz w:val="18"/>
          <w:szCs w:val="18"/>
        </w:rPr>
      </w:pPr>
    </w:p>
    <w:p w14:paraId="470803F0" w14:textId="78E277A7" w:rsidR="00296536" w:rsidRPr="00296536" w:rsidRDefault="00296536" w:rsidP="00296536">
      <w:pPr>
        <w:pStyle w:val="ListParagraph"/>
        <w:numPr>
          <w:ilvl w:val="0"/>
          <w:numId w:val="2"/>
        </w:numPr>
        <w:spacing w:after="0" w:line="240" w:lineRule="auto"/>
        <w:rPr>
          <w:rFonts w:ascii="Arial" w:hAnsi="Arial" w:cs="Arial"/>
          <w:sz w:val="18"/>
          <w:szCs w:val="18"/>
        </w:rPr>
      </w:pPr>
      <w:r w:rsidRPr="00296536">
        <w:rPr>
          <w:rFonts w:ascii="Arial" w:hAnsi="Arial" w:cs="Arial"/>
          <w:sz w:val="18"/>
          <w:szCs w:val="18"/>
        </w:rPr>
        <w:t xml:space="preserve">Do you need </w:t>
      </w:r>
      <w:r w:rsidR="00C14822">
        <w:rPr>
          <w:rFonts w:ascii="Arial" w:hAnsi="Arial" w:cs="Arial"/>
          <w:sz w:val="18"/>
          <w:szCs w:val="18"/>
        </w:rPr>
        <w:t>assistance</w:t>
      </w:r>
      <w:r w:rsidRPr="00296536">
        <w:rPr>
          <w:rFonts w:ascii="Arial" w:hAnsi="Arial" w:cs="Arial"/>
          <w:sz w:val="18"/>
          <w:szCs w:val="18"/>
        </w:rPr>
        <w:t xml:space="preserve"> from DET to </w:t>
      </w:r>
      <w:r w:rsidR="00C14822">
        <w:rPr>
          <w:rFonts w:ascii="Arial" w:hAnsi="Arial" w:cs="Arial"/>
          <w:sz w:val="18"/>
          <w:szCs w:val="18"/>
        </w:rPr>
        <w:t>implement, use, or maintain</w:t>
      </w:r>
      <w:r w:rsidRPr="00296536">
        <w:rPr>
          <w:rFonts w:ascii="Arial" w:hAnsi="Arial" w:cs="Arial"/>
          <w:sz w:val="18"/>
          <w:szCs w:val="18"/>
        </w:rPr>
        <w:t xml:space="preserve"> this cloud solution?</w:t>
      </w:r>
    </w:p>
    <w:p w14:paraId="198BF1EB" w14:textId="77777777" w:rsidR="00296536" w:rsidRPr="00296536" w:rsidRDefault="00296536" w:rsidP="00296536">
      <w:pPr>
        <w:pStyle w:val="ListParagraph"/>
        <w:spacing w:after="0" w:line="240" w:lineRule="auto"/>
        <w:rPr>
          <w:rFonts w:ascii="Arial" w:hAnsi="Arial" w:cs="Arial"/>
          <w:sz w:val="18"/>
          <w:szCs w:val="18"/>
        </w:rPr>
      </w:pPr>
    </w:p>
    <w:p w14:paraId="02449CC8" w14:textId="77777777" w:rsidR="00296536" w:rsidRPr="00296536" w:rsidRDefault="00840B3F" w:rsidP="00296536">
      <w:pPr>
        <w:pStyle w:val="ListParagraph"/>
        <w:rPr>
          <w:rFonts w:ascii="Arial" w:hAnsi="Arial" w:cs="Arial"/>
          <w:bCs/>
          <w:sz w:val="18"/>
          <w:szCs w:val="18"/>
        </w:rPr>
      </w:pPr>
      <w:sdt>
        <w:sdtPr>
          <w:rPr>
            <w:rFonts w:ascii="Arial" w:hAnsi="Arial" w:cs="Arial"/>
            <w:bCs/>
            <w:sz w:val="18"/>
            <w:szCs w:val="18"/>
          </w:rPr>
          <w:id w:val="-569511533"/>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Yes</w:t>
      </w:r>
    </w:p>
    <w:p w14:paraId="1D3F55AA" w14:textId="20641FCA" w:rsidR="00296536" w:rsidRDefault="00840B3F" w:rsidP="00296536">
      <w:pPr>
        <w:pStyle w:val="ListParagraph"/>
        <w:rPr>
          <w:rFonts w:ascii="Arial" w:hAnsi="Arial" w:cs="Arial"/>
          <w:bCs/>
          <w:sz w:val="18"/>
          <w:szCs w:val="18"/>
        </w:rPr>
      </w:pPr>
      <w:sdt>
        <w:sdtPr>
          <w:rPr>
            <w:rFonts w:ascii="Arial" w:hAnsi="Arial" w:cs="Arial"/>
            <w:bCs/>
            <w:sz w:val="18"/>
            <w:szCs w:val="18"/>
          </w:rPr>
          <w:id w:val="118414340"/>
          <w14:checkbox>
            <w14:checked w14:val="0"/>
            <w14:checkedState w14:val="2612" w14:font="MS Gothic"/>
            <w14:uncheckedState w14:val="2610" w14:font="MS Gothic"/>
          </w14:checkbox>
        </w:sdtPr>
        <w:sdtEndPr/>
        <w:sdtContent>
          <w:r w:rsidR="00296536" w:rsidRPr="00296536">
            <w:rPr>
              <w:rFonts w:ascii="Segoe UI Symbol" w:eastAsia="MS Gothic" w:hAnsi="Segoe UI Symbol" w:cs="Segoe UI Symbol"/>
              <w:bCs/>
              <w:sz w:val="18"/>
              <w:szCs w:val="18"/>
            </w:rPr>
            <w:t>☐</w:t>
          </w:r>
        </w:sdtContent>
      </w:sdt>
      <w:r w:rsidR="00296536" w:rsidRPr="00296536">
        <w:rPr>
          <w:rFonts w:ascii="Arial" w:hAnsi="Arial" w:cs="Arial"/>
          <w:bCs/>
          <w:sz w:val="18"/>
          <w:szCs w:val="18"/>
        </w:rPr>
        <w:t xml:space="preserve"> No</w:t>
      </w:r>
    </w:p>
    <w:p w14:paraId="3C2451AA" w14:textId="02659A25" w:rsidR="00C14822" w:rsidRPr="00296536" w:rsidRDefault="00840B3F" w:rsidP="00296536">
      <w:pPr>
        <w:pStyle w:val="ListParagraph"/>
        <w:rPr>
          <w:rFonts w:ascii="Arial" w:hAnsi="Arial" w:cs="Arial"/>
          <w:bCs/>
          <w:sz w:val="18"/>
          <w:szCs w:val="18"/>
        </w:rPr>
      </w:pPr>
      <w:sdt>
        <w:sdtPr>
          <w:rPr>
            <w:rFonts w:ascii="Arial" w:hAnsi="Arial" w:cs="Arial"/>
            <w:bCs/>
            <w:sz w:val="18"/>
            <w:szCs w:val="18"/>
          </w:rPr>
          <w:id w:val="1869791398"/>
          <w14:checkbox>
            <w14:checked w14:val="0"/>
            <w14:checkedState w14:val="2612" w14:font="MS Gothic"/>
            <w14:uncheckedState w14:val="2610" w14:font="MS Gothic"/>
          </w14:checkbox>
        </w:sdtPr>
        <w:sdtEndPr/>
        <w:sdtContent>
          <w:r w:rsidR="00C14822">
            <w:rPr>
              <w:rFonts w:ascii="MS Gothic" w:eastAsia="MS Gothic" w:hAnsi="MS Gothic" w:cs="Arial" w:hint="eastAsia"/>
              <w:bCs/>
              <w:sz w:val="18"/>
              <w:szCs w:val="18"/>
            </w:rPr>
            <w:t>☐</w:t>
          </w:r>
        </w:sdtContent>
      </w:sdt>
      <w:r w:rsidR="00C14822">
        <w:rPr>
          <w:rFonts w:ascii="Arial" w:hAnsi="Arial" w:cs="Arial"/>
          <w:bCs/>
          <w:sz w:val="18"/>
          <w:szCs w:val="18"/>
        </w:rPr>
        <w:t xml:space="preserve"> Unknown</w:t>
      </w:r>
    </w:p>
    <w:p w14:paraId="21C611CB" w14:textId="77777777" w:rsidR="00296536" w:rsidRPr="00296536" w:rsidRDefault="00296536" w:rsidP="00296536">
      <w:pPr>
        <w:pStyle w:val="ListParagraph"/>
        <w:rPr>
          <w:rFonts w:ascii="Arial" w:hAnsi="Arial" w:cs="Arial"/>
          <w:bCs/>
          <w:sz w:val="18"/>
          <w:szCs w:val="18"/>
        </w:rPr>
      </w:pPr>
    </w:p>
    <w:p w14:paraId="46A55853" w14:textId="48804A62" w:rsidR="00296536" w:rsidRPr="00296536" w:rsidRDefault="00296536" w:rsidP="00296536">
      <w:pPr>
        <w:pStyle w:val="ListParagraph"/>
        <w:rPr>
          <w:rFonts w:ascii="Arial" w:hAnsi="Arial" w:cs="Arial"/>
          <w:bCs/>
          <w:sz w:val="18"/>
          <w:szCs w:val="18"/>
        </w:rPr>
      </w:pPr>
      <w:r w:rsidRPr="00296536">
        <w:rPr>
          <w:rFonts w:ascii="Arial" w:hAnsi="Arial" w:cs="Arial"/>
          <w:bCs/>
          <w:sz w:val="18"/>
          <w:szCs w:val="18"/>
        </w:rPr>
        <w:t xml:space="preserve">If yes </w:t>
      </w:r>
      <w:r w:rsidR="0066550F">
        <w:rPr>
          <w:rFonts w:ascii="Arial" w:hAnsi="Arial" w:cs="Arial"/>
          <w:bCs/>
          <w:sz w:val="18"/>
          <w:szCs w:val="18"/>
        </w:rPr>
        <w:t xml:space="preserve">or unknown </w:t>
      </w:r>
      <w:r w:rsidRPr="00296536">
        <w:rPr>
          <w:rFonts w:ascii="Arial" w:hAnsi="Arial" w:cs="Arial"/>
          <w:bCs/>
          <w:sz w:val="18"/>
          <w:szCs w:val="18"/>
        </w:rPr>
        <w:t>is selected, please explain:</w:t>
      </w:r>
    </w:p>
    <w:sdt>
      <w:sdtPr>
        <w:rPr>
          <w:rFonts w:ascii="Arial" w:hAnsi="Arial" w:cs="Arial"/>
          <w:bCs/>
          <w:sz w:val="18"/>
          <w:szCs w:val="18"/>
        </w:rPr>
        <w:id w:val="-189136364"/>
        <w:placeholder>
          <w:docPart w:val="1D766A749CC74F4CBA372CB3903F5342"/>
        </w:placeholder>
        <w:showingPlcHdr/>
      </w:sdtPr>
      <w:sdtEndPr/>
      <w:sdtContent>
        <w:p w14:paraId="503A337E" w14:textId="77777777" w:rsidR="00296536" w:rsidRPr="00296536" w:rsidRDefault="00296536" w:rsidP="00296536">
          <w:pPr>
            <w:pStyle w:val="ListParagraph"/>
            <w:rPr>
              <w:rFonts w:ascii="Arial" w:hAnsi="Arial" w:cs="Arial"/>
              <w:bCs/>
              <w:sz w:val="18"/>
              <w:szCs w:val="18"/>
            </w:rPr>
          </w:pPr>
          <w:r w:rsidRPr="00296536">
            <w:rPr>
              <w:rStyle w:val="PlaceholderText"/>
              <w:rFonts w:ascii="Arial" w:hAnsi="Arial" w:cs="Arial"/>
              <w:sz w:val="18"/>
              <w:szCs w:val="18"/>
            </w:rPr>
            <w:t>Click or tap here to enter text.</w:t>
          </w:r>
        </w:p>
      </w:sdtContent>
    </w:sdt>
    <w:p w14:paraId="2E119D97" w14:textId="77777777" w:rsidR="00150574" w:rsidRDefault="00150574" w:rsidP="00076A93">
      <w:pPr>
        <w:spacing w:after="0" w:line="240" w:lineRule="auto"/>
        <w:ind w:firstLine="360"/>
        <w:rPr>
          <w:rFonts w:ascii="Arial" w:hAnsi="Arial" w:cs="Arial"/>
          <w:b/>
          <w:bCs/>
          <w:sz w:val="18"/>
          <w:szCs w:val="18"/>
        </w:rPr>
      </w:pPr>
    </w:p>
    <w:p w14:paraId="07D91863" w14:textId="77777777" w:rsidR="00150574" w:rsidRDefault="00150574" w:rsidP="00076A93">
      <w:pPr>
        <w:spacing w:after="0" w:line="240" w:lineRule="auto"/>
        <w:ind w:firstLine="360"/>
        <w:rPr>
          <w:rFonts w:ascii="Arial" w:hAnsi="Arial" w:cs="Arial"/>
          <w:b/>
          <w:bCs/>
          <w:sz w:val="18"/>
          <w:szCs w:val="18"/>
        </w:rPr>
      </w:pPr>
    </w:p>
    <w:p w14:paraId="6335D6FF" w14:textId="77777777" w:rsidR="00150574" w:rsidRDefault="00150574" w:rsidP="00076A93">
      <w:pPr>
        <w:spacing w:after="0" w:line="240" w:lineRule="auto"/>
        <w:ind w:firstLine="360"/>
        <w:rPr>
          <w:rFonts w:ascii="Arial" w:hAnsi="Arial" w:cs="Arial"/>
          <w:b/>
          <w:bCs/>
          <w:sz w:val="18"/>
          <w:szCs w:val="18"/>
        </w:rPr>
      </w:pPr>
    </w:p>
    <w:p w14:paraId="619F1559" w14:textId="77777777" w:rsidR="00150574" w:rsidRDefault="00150574" w:rsidP="00076A93">
      <w:pPr>
        <w:spacing w:after="0" w:line="240" w:lineRule="auto"/>
        <w:ind w:firstLine="360"/>
        <w:rPr>
          <w:rFonts w:ascii="Arial" w:hAnsi="Arial" w:cs="Arial"/>
          <w:b/>
          <w:bCs/>
          <w:sz w:val="18"/>
          <w:szCs w:val="18"/>
        </w:rPr>
      </w:pPr>
    </w:p>
    <w:p w14:paraId="1F101DC1" w14:textId="77777777" w:rsidR="00150574" w:rsidRDefault="00150574" w:rsidP="00076A93">
      <w:pPr>
        <w:spacing w:after="0" w:line="240" w:lineRule="auto"/>
        <w:ind w:firstLine="360"/>
        <w:rPr>
          <w:rFonts w:ascii="Arial" w:hAnsi="Arial" w:cs="Arial"/>
          <w:b/>
          <w:bCs/>
          <w:sz w:val="18"/>
          <w:szCs w:val="18"/>
        </w:rPr>
      </w:pPr>
    </w:p>
    <w:p w14:paraId="17138AAE" w14:textId="77777777" w:rsidR="00150574" w:rsidRDefault="00150574" w:rsidP="00076A93">
      <w:pPr>
        <w:spacing w:after="0" w:line="240" w:lineRule="auto"/>
        <w:ind w:firstLine="360"/>
        <w:rPr>
          <w:rFonts w:ascii="Arial" w:hAnsi="Arial" w:cs="Arial"/>
          <w:b/>
          <w:bCs/>
          <w:sz w:val="18"/>
          <w:szCs w:val="18"/>
        </w:rPr>
      </w:pPr>
    </w:p>
    <w:p w14:paraId="3C3EE993" w14:textId="77777777" w:rsidR="00150574" w:rsidRDefault="00150574" w:rsidP="00076A93">
      <w:pPr>
        <w:spacing w:after="0" w:line="240" w:lineRule="auto"/>
        <w:ind w:firstLine="360"/>
        <w:rPr>
          <w:rFonts w:ascii="Arial" w:hAnsi="Arial" w:cs="Arial"/>
          <w:b/>
          <w:bCs/>
          <w:sz w:val="18"/>
          <w:szCs w:val="18"/>
        </w:rPr>
      </w:pPr>
    </w:p>
    <w:p w14:paraId="38A9202E" w14:textId="77777777" w:rsidR="00150574" w:rsidRDefault="00150574" w:rsidP="00076A93">
      <w:pPr>
        <w:spacing w:after="0" w:line="240" w:lineRule="auto"/>
        <w:ind w:firstLine="360"/>
        <w:rPr>
          <w:rFonts w:ascii="Arial" w:hAnsi="Arial" w:cs="Arial"/>
          <w:b/>
          <w:bCs/>
          <w:sz w:val="18"/>
          <w:szCs w:val="18"/>
        </w:rPr>
      </w:pPr>
    </w:p>
    <w:p w14:paraId="2E58A0BE" w14:textId="54937981" w:rsidR="00296536" w:rsidRDefault="00296536" w:rsidP="00076A93">
      <w:pPr>
        <w:spacing w:after="0" w:line="240" w:lineRule="auto"/>
        <w:ind w:firstLine="360"/>
        <w:rPr>
          <w:rFonts w:ascii="Arial" w:hAnsi="Arial" w:cs="Arial"/>
          <w:b/>
          <w:bCs/>
          <w:sz w:val="18"/>
          <w:szCs w:val="18"/>
        </w:rPr>
      </w:pPr>
      <w:r w:rsidRPr="009C0405">
        <w:rPr>
          <w:rFonts w:ascii="Arial" w:hAnsi="Arial" w:cs="Arial"/>
          <w:b/>
          <w:bCs/>
          <w:sz w:val="18"/>
          <w:szCs w:val="18"/>
        </w:rPr>
        <w:lastRenderedPageBreak/>
        <w:t>TECHNICAL ARCHITECTURE SECTION</w:t>
      </w:r>
    </w:p>
    <w:p w14:paraId="308F2984" w14:textId="7F386CF0" w:rsidR="00150574" w:rsidRDefault="00150574" w:rsidP="00076A93">
      <w:pPr>
        <w:spacing w:after="0" w:line="240" w:lineRule="auto"/>
        <w:ind w:firstLine="360"/>
        <w:rPr>
          <w:rFonts w:ascii="Arial" w:hAnsi="Arial" w:cs="Arial"/>
          <w:b/>
          <w:bCs/>
          <w:sz w:val="18"/>
          <w:szCs w:val="18"/>
        </w:rPr>
      </w:pPr>
    </w:p>
    <w:p w14:paraId="32B83809" w14:textId="4C872E5F" w:rsidR="00150574" w:rsidRPr="009C0405" w:rsidRDefault="00150574" w:rsidP="00CA7DD7">
      <w:pPr>
        <w:ind w:left="360"/>
        <w:rPr>
          <w:rFonts w:ascii="Arial" w:hAnsi="Arial" w:cs="Arial"/>
          <w:b/>
          <w:bCs/>
          <w:sz w:val="18"/>
          <w:szCs w:val="18"/>
        </w:rPr>
      </w:pPr>
      <w:r w:rsidRPr="00150574">
        <w:rPr>
          <w:highlight w:val="yellow"/>
        </w:rPr>
        <w:t xml:space="preserve">Please note: </w:t>
      </w:r>
      <w:r w:rsidRPr="00CA7DD7">
        <w:t xml:space="preserve">The Cloud Brokerage Review is a review of the vendor’s security posture and overall product architecture. The CBR is not an approval for implementation of integration to </w:t>
      </w:r>
      <w:r w:rsidR="00BB050E" w:rsidRPr="00CA7DD7">
        <w:t xml:space="preserve">the Enterprise. </w:t>
      </w:r>
      <w:r w:rsidRPr="00CA7DD7">
        <w:t xml:space="preserve">If integration is needed for your cloud solution, please open an SR with DET Security Operations for review and approval of </w:t>
      </w:r>
      <w:r w:rsidR="00C557EE">
        <w:t>your</w:t>
      </w:r>
      <w:r w:rsidR="000A778C">
        <w:t xml:space="preserve"> proposed</w:t>
      </w:r>
      <w:r w:rsidR="00C557EE">
        <w:t xml:space="preserve"> </w:t>
      </w:r>
      <w:r w:rsidRPr="00CA7DD7">
        <w:t>integration</w:t>
      </w:r>
      <w:r w:rsidR="000A778C">
        <w:t>.</w:t>
      </w:r>
      <w:r w:rsidRPr="00CA7DD7">
        <w:t xml:space="preserve"> Your responses to Questions 11-14 below should be included in the integration SR</w:t>
      </w:r>
      <w:r w:rsidRPr="00CA7DD7">
        <w:rPr>
          <w:color w:val="FF0000"/>
        </w:rPr>
        <w:t>.</w:t>
      </w:r>
      <w:r>
        <w:rPr>
          <w:color w:val="FF0000"/>
        </w:rPr>
        <w:t xml:space="preserve">  </w:t>
      </w:r>
    </w:p>
    <w:p w14:paraId="4863AFE3" w14:textId="77777777" w:rsidR="00296536" w:rsidRPr="009C0405" w:rsidRDefault="00296536" w:rsidP="009F6422">
      <w:pPr>
        <w:spacing w:after="0" w:line="240" w:lineRule="auto"/>
        <w:rPr>
          <w:rFonts w:ascii="Arial" w:hAnsi="Arial" w:cs="Arial"/>
          <w:sz w:val="18"/>
          <w:szCs w:val="18"/>
        </w:rPr>
      </w:pPr>
    </w:p>
    <w:p w14:paraId="293EFEC2" w14:textId="44C95D38" w:rsidR="00296536" w:rsidRPr="009C0405" w:rsidRDefault="00296536" w:rsidP="00296536">
      <w:pPr>
        <w:pStyle w:val="ListParagraph"/>
        <w:numPr>
          <w:ilvl w:val="0"/>
          <w:numId w:val="2"/>
        </w:numPr>
        <w:spacing w:after="0" w:line="240" w:lineRule="auto"/>
        <w:rPr>
          <w:rFonts w:ascii="Arial" w:hAnsi="Arial" w:cs="Arial"/>
          <w:sz w:val="18"/>
          <w:szCs w:val="18"/>
        </w:rPr>
      </w:pPr>
      <w:r w:rsidRPr="009C0405">
        <w:rPr>
          <w:rFonts w:ascii="Arial" w:hAnsi="Arial" w:cs="Arial"/>
          <w:sz w:val="18"/>
          <w:szCs w:val="18"/>
        </w:rPr>
        <w:t>Will th</w:t>
      </w:r>
      <w:r w:rsidR="007815B2" w:rsidRPr="009C0405">
        <w:rPr>
          <w:rFonts w:ascii="Arial" w:hAnsi="Arial" w:cs="Arial"/>
          <w:sz w:val="18"/>
          <w:szCs w:val="18"/>
        </w:rPr>
        <w:t>is</w:t>
      </w:r>
      <w:r w:rsidRPr="009C0405">
        <w:rPr>
          <w:rFonts w:ascii="Arial" w:hAnsi="Arial" w:cs="Arial"/>
          <w:sz w:val="18"/>
          <w:szCs w:val="18"/>
        </w:rPr>
        <w:t xml:space="preserve"> cloud solution need to integrate with any on-premises (private cloud) State of Wisconsin technology</w:t>
      </w:r>
      <w:r w:rsidR="007815B2" w:rsidRPr="009C0405">
        <w:rPr>
          <w:rFonts w:ascii="Arial" w:hAnsi="Arial" w:cs="Arial"/>
          <w:sz w:val="18"/>
          <w:szCs w:val="18"/>
        </w:rPr>
        <w:t xml:space="preserve"> assets</w:t>
      </w:r>
      <w:r w:rsidR="0066550F">
        <w:rPr>
          <w:rFonts w:ascii="Arial" w:hAnsi="Arial" w:cs="Arial"/>
          <w:sz w:val="18"/>
          <w:szCs w:val="18"/>
        </w:rPr>
        <w:t xml:space="preserve"> </w:t>
      </w:r>
      <w:r w:rsidRPr="009C0405">
        <w:rPr>
          <w:rFonts w:ascii="Arial" w:hAnsi="Arial" w:cs="Arial"/>
          <w:sz w:val="18"/>
          <w:szCs w:val="18"/>
        </w:rPr>
        <w:t>(e.g., servers, storage, databases, applications)?</w:t>
      </w:r>
    </w:p>
    <w:p w14:paraId="70C01E02" w14:textId="77777777" w:rsidR="00296536" w:rsidRPr="009C0405" w:rsidRDefault="00296536" w:rsidP="00296536">
      <w:pPr>
        <w:pStyle w:val="ListParagraph"/>
        <w:spacing w:after="0" w:line="240" w:lineRule="auto"/>
        <w:rPr>
          <w:rFonts w:ascii="Arial" w:hAnsi="Arial" w:cs="Arial"/>
          <w:sz w:val="18"/>
          <w:szCs w:val="18"/>
        </w:rPr>
      </w:pPr>
    </w:p>
    <w:p w14:paraId="154C2226" w14:textId="77777777" w:rsidR="00296536" w:rsidRPr="009C0405" w:rsidRDefault="00840B3F" w:rsidP="00296536">
      <w:pPr>
        <w:pStyle w:val="ListParagraph"/>
        <w:rPr>
          <w:rFonts w:ascii="Arial" w:hAnsi="Arial" w:cs="Arial"/>
          <w:bCs/>
          <w:sz w:val="18"/>
          <w:szCs w:val="18"/>
        </w:rPr>
      </w:pPr>
      <w:sdt>
        <w:sdtPr>
          <w:rPr>
            <w:rFonts w:ascii="Arial" w:hAnsi="Arial" w:cs="Arial"/>
            <w:bCs/>
            <w:sz w:val="18"/>
            <w:szCs w:val="18"/>
          </w:rPr>
          <w:id w:val="201682011"/>
          <w14:checkbox>
            <w14:checked w14:val="0"/>
            <w14:checkedState w14:val="2612" w14:font="MS Gothic"/>
            <w14:uncheckedState w14:val="2610" w14:font="MS Gothic"/>
          </w14:checkbox>
        </w:sdtPr>
        <w:sdtEndPr/>
        <w:sdtContent>
          <w:r w:rsidR="00296536" w:rsidRPr="009C0405">
            <w:rPr>
              <w:rFonts w:ascii="Segoe UI Symbol" w:eastAsia="MS Gothic" w:hAnsi="Segoe UI Symbol" w:cs="Segoe UI Symbol"/>
              <w:bCs/>
              <w:sz w:val="18"/>
              <w:szCs w:val="18"/>
            </w:rPr>
            <w:t>☐</w:t>
          </w:r>
        </w:sdtContent>
      </w:sdt>
      <w:r w:rsidR="00296536" w:rsidRPr="009C0405">
        <w:rPr>
          <w:rFonts w:ascii="Arial" w:hAnsi="Arial" w:cs="Arial"/>
          <w:bCs/>
          <w:sz w:val="18"/>
          <w:szCs w:val="18"/>
        </w:rPr>
        <w:t xml:space="preserve"> Yes</w:t>
      </w:r>
    </w:p>
    <w:p w14:paraId="24C6C32E" w14:textId="77777777" w:rsidR="00296536" w:rsidRPr="009C0405" w:rsidRDefault="00840B3F" w:rsidP="00296536">
      <w:pPr>
        <w:pStyle w:val="ListParagraph"/>
        <w:rPr>
          <w:rFonts w:ascii="Arial" w:hAnsi="Arial" w:cs="Arial"/>
          <w:bCs/>
          <w:sz w:val="18"/>
          <w:szCs w:val="18"/>
        </w:rPr>
      </w:pPr>
      <w:sdt>
        <w:sdtPr>
          <w:rPr>
            <w:rFonts w:ascii="Arial" w:hAnsi="Arial" w:cs="Arial"/>
            <w:bCs/>
            <w:sz w:val="18"/>
            <w:szCs w:val="18"/>
          </w:rPr>
          <w:id w:val="1162047278"/>
          <w14:checkbox>
            <w14:checked w14:val="0"/>
            <w14:checkedState w14:val="2612" w14:font="MS Gothic"/>
            <w14:uncheckedState w14:val="2610" w14:font="MS Gothic"/>
          </w14:checkbox>
        </w:sdtPr>
        <w:sdtEndPr/>
        <w:sdtContent>
          <w:r w:rsidR="00296536" w:rsidRPr="009C0405">
            <w:rPr>
              <w:rFonts w:ascii="Segoe UI Symbol" w:eastAsia="MS Gothic" w:hAnsi="Segoe UI Symbol" w:cs="Segoe UI Symbol"/>
              <w:bCs/>
              <w:sz w:val="18"/>
              <w:szCs w:val="18"/>
            </w:rPr>
            <w:t>☐</w:t>
          </w:r>
        </w:sdtContent>
      </w:sdt>
      <w:r w:rsidR="00296536" w:rsidRPr="009C0405">
        <w:rPr>
          <w:rFonts w:ascii="Arial" w:hAnsi="Arial" w:cs="Arial"/>
          <w:bCs/>
          <w:sz w:val="18"/>
          <w:szCs w:val="18"/>
        </w:rPr>
        <w:t xml:space="preserve"> No</w:t>
      </w:r>
    </w:p>
    <w:p w14:paraId="783A781A" w14:textId="77777777" w:rsidR="00296536" w:rsidRPr="009C0405" w:rsidRDefault="00296536" w:rsidP="00296536">
      <w:pPr>
        <w:pStyle w:val="ListParagraph"/>
        <w:rPr>
          <w:rFonts w:ascii="Arial" w:hAnsi="Arial" w:cs="Arial"/>
          <w:bCs/>
          <w:sz w:val="18"/>
          <w:szCs w:val="18"/>
        </w:rPr>
      </w:pPr>
    </w:p>
    <w:p w14:paraId="761E66B7" w14:textId="3C501893" w:rsidR="00296536" w:rsidRPr="009C0405" w:rsidRDefault="00296536" w:rsidP="00296536">
      <w:pPr>
        <w:pStyle w:val="ListParagraph"/>
        <w:rPr>
          <w:rFonts w:ascii="Arial" w:hAnsi="Arial" w:cs="Arial"/>
          <w:bCs/>
          <w:sz w:val="18"/>
          <w:szCs w:val="18"/>
        </w:rPr>
      </w:pPr>
      <w:r w:rsidRPr="009C0405">
        <w:rPr>
          <w:rFonts w:ascii="Arial" w:hAnsi="Arial" w:cs="Arial"/>
          <w:bCs/>
          <w:sz w:val="18"/>
          <w:szCs w:val="18"/>
        </w:rPr>
        <w:t>If yes is selected, please provide a private cloud integration plan to define and document all integration points with</w:t>
      </w:r>
      <w:r w:rsidR="007815B2" w:rsidRPr="009C0405">
        <w:rPr>
          <w:rFonts w:ascii="Arial" w:hAnsi="Arial" w:cs="Arial"/>
          <w:bCs/>
          <w:sz w:val="18"/>
          <w:szCs w:val="18"/>
        </w:rPr>
        <w:t xml:space="preserve"> each</w:t>
      </w:r>
      <w:r w:rsidRPr="009C0405">
        <w:rPr>
          <w:rFonts w:ascii="Arial" w:hAnsi="Arial" w:cs="Arial"/>
          <w:bCs/>
          <w:sz w:val="18"/>
          <w:szCs w:val="18"/>
        </w:rPr>
        <w:t xml:space="preserve"> on-premises technology</w:t>
      </w:r>
      <w:r w:rsidR="007815B2" w:rsidRPr="009C0405">
        <w:rPr>
          <w:rFonts w:ascii="Arial" w:hAnsi="Arial" w:cs="Arial"/>
          <w:bCs/>
          <w:sz w:val="18"/>
          <w:szCs w:val="18"/>
        </w:rPr>
        <w:t xml:space="preserve"> asset</w:t>
      </w:r>
      <w:r w:rsidRPr="009C0405">
        <w:rPr>
          <w:rFonts w:ascii="Arial" w:hAnsi="Arial" w:cs="Arial"/>
          <w:bCs/>
          <w:sz w:val="18"/>
          <w:szCs w:val="18"/>
        </w:rPr>
        <w:t>. This plan may be submitted as a separate document or included here:</w:t>
      </w:r>
    </w:p>
    <w:sdt>
      <w:sdtPr>
        <w:rPr>
          <w:rFonts w:ascii="Arial" w:hAnsi="Arial" w:cs="Arial"/>
          <w:bCs/>
          <w:sz w:val="18"/>
          <w:szCs w:val="18"/>
        </w:rPr>
        <w:id w:val="-2142796360"/>
        <w:placeholder>
          <w:docPart w:val="5822867C51034DBFABC492311CD73603"/>
        </w:placeholder>
        <w:showingPlcHdr/>
      </w:sdtPr>
      <w:sdtEndPr/>
      <w:sdtContent>
        <w:p w14:paraId="075782A1" w14:textId="77777777" w:rsidR="00296536" w:rsidRPr="009C0405" w:rsidRDefault="00296536" w:rsidP="00296536">
          <w:pPr>
            <w:pStyle w:val="ListParagraph"/>
            <w:rPr>
              <w:rFonts w:ascii="Arial" w:hAnsi="Arial" w:cs="Arial"/>
              <w:bCs/>
              <w:sz w:val="18"/>
              <w:szCs w:val="18"/>
            </w:rPr>
          </w:pPr>
          <w:r w:rsidRPr="009C0405">
            <w:rPr>
              <w:rStyle w:val="PlaceholderText"/>
              <w:rFonts w:ascii="Arial" w:hAnsi="Arial" w:cs="Arial"/>
              <w:sz w:val="18"/>
              <w:szCs w:val="18"/>
            </w:rPr>
            <w:t>Click or tap here to enter text.</w:t>
          </w:r>
        </w:p>
      </w:sdtContent>
    </w:sdt>
    <w:p w14:paraId="229D423D" w14:textId="77777777" w:rsidR="00296536" w:rsidRPr="009C0405" w:rsidRDefault="00296536" w:rsidP="009F6422">
      <w:pPr>
        <w:spacing w:after="0" w:line="240" w:lineRule="auto"/>
        <w:rPr>
          <w:rFonts w:ascii="Arial" w:hAnsi="Arial" w:cs="Arial"/>
          <w:sz w:val="18"/>
          <w:szCs w:val="18"/>
        </w:rPr>
      </w:pPr>
    </w:p>
    <w:p w14:paraId="637F0999" w14:textId="7529C470" w:rsidR="007815B2" w:rsidRPr="009C0405" w:rsidRDefault="00296536" w:rsidP="007815B2">
      <w:pPr>
        <w:pStyle w:val="ListParagraph"/>
        <w:numPr>
          <w:ilvl w:val="0"/>
          <w:numId w:val="2"/>
        </w:numPr>
        <w:rPr>
          <w:rFonts w:ascii="Arial" w:hAnsi="Arial" w:cs="Arial"/>
          <w:sz w:val="18"/>
          <w:szCs w:val="18"/>
        </w:rPr>
      </w:pPr>
      <w:r w:rsidRPr="009C0405">
        <w:rPr>
          <w:rFonts w:ascii="Arial" w:hAnsi="Arial" w:cs="Arial"/>
          <w:sz w:val="18"/>
          <w:szCs w:val="18"/>
        </w:rPr>
        <w:t xml:space="preserve">Will </w:t>
      </w:r>
      <w:r w:rsidR="007815B2" w:rsidRPr="009C0405">
        <w:rPr>
          <w:rFonts w:ascii="Arial" w:hAnsi="Arial" w:cs="Arial"/>
          <w:sz w:val="18"/>
          <w:szCs w:val="18"/>
        </w:rPr>
        <w:t>this cloud solution need to integrate with any other public cloud solution? (e.g., Office 365, Salesforce, Dropbox, DocuSign, Azure DevOps, AWS, Google Cloud)</w:t>
      </w:r>
    </w:p>
    <w:p w14:paraId="3FC4426D" w14:textId="77777777" w:rsidR="00296536" w:rsidRPr="009C0405" w:rsidRDefault="00296536" w:rsidP="00296536">
      <w:pPr>
        <w:pStyle w:val="ListParagraph"/>
        <w:spacing w:after="0" w:line="240" w:lineRule="auto"/>
        <w:rPr>
          <w:rFonts w:ascii="Arial" w:hAnsi="Arial" w:cs="Arial"/>
          <w:sz w:val="18"/>
          <w:szCs w:val="18"/>
        </w:rPr>
      </w:pPr>
    </w:p>
    <w:p w14:paraId="673516C7" w14:textId="77777777" w:rsidR="00296536" w:rsidRPr="009C0405" w:rsidRDefault="00840B3F" w:rsidP="00296536">
      <w:pPr>
        <w:pStyle w:val="ListParagraph"/>
        <w:rPr>
          <w:rFonts w:ascii="Arial" w:hAnsi="Arial" w:cs="Arial"/>
          <w:bCs/>
          <w:sz w:val="18"/>
          <w:szCs w:val="18"/>
        </w:rPr>
      </w:pPr>
      <w:sdt>
        <w:sdtPr>
          <w:rPr>
            <w:rFonts w:ascii="Arial" w:hAnsi="Arial" w:cs="Arial"/>
            <w:bCs/>
            <w:sz w:val="18"/>
            <w:szCs w:val="18"/>
          </w:rPr>
          <w:id w:val="1853219202"/>
          <w14:checkbox>
            <w14:checked w14:val="0"/>
            <w14:checkedState w14:val="2612" w14:font="MS Gothic"/>
            <w14:uncheckedState w14:val="2610" w14:font="MS Gothic"/>
          </w14:checkbox>
        </w:sdtPr>
        <w:sdtEndPr/>
        <w:sdtContent>
          <w:r w:rsidR="00296536" w:rsidRPr="009C0405">
            <w:rPr>
              <w:rFonts w:ascii="Segoe UI Symbol" w:eastAsia="MS Gothic" w:hAnsi="Segoe UI Symbol" w:cs="Segoe UI Symbol"/>
              <w:bCs/>
              <w:sz w:val="18"/>
              <w:szCs w:val="18"/>
            </w:rPr>
            <w:t>☐</w:t>
          </w:r>
        </w:sdtContent>
      </w:sdt>
      <w:r w:rsidR="00296536" w:rsidRPr="009C0405">
        <w:rPr>
          <w:rFonts w:ascii="Arial" w:hAnsi="Arial" w:cs="Arial"/>
          <w:bCs/>
          <w:sz w:val="18"/>
          <w:szCs w:val="18"/>
        </w:rPr>
        <w:t xml:space="preserve"> Yes</w:t>
      </w:r>
    </w:p>
    <w:p w14:paraId="7AB7BF8F" w14:textId="77777777" w:rsidR="00296536" w:rsidRPr="009C0405" w:rsidRDefault="00840B3F" w:rsidP="00296536">
      <w:pPr>
        <w:pStyle w:val="ListParagraph"/>
        <w:rPr>
          <w:rFonts w:ascii="Arial" w:hAnsi="Arial" w:cs="Arial"/>
          <w:bCs/>
          <w:sz w:val="18"/>
          <w:szCs w:val="18"/>
        </w:rPr>
      </w:pPr>
      <w:sdt>
        <w:sdtPr>
          <w:rPr>
            <w:rFonts w:ascii="Arial" w:hAnsi="Arial" w:cs="Arial"/>
            <w:bCs/>
            <w:sz w:val="18"/>
            <w:szCs w:val="18"/>
          </w:rPr>
          <w:id w:val="-1777022159"/>
          <w14:checkbox>
            <w14:checked w14:val="0"/>
            <w14:checkedState w14:val="2612" w14:font="MS Gothic"/>
            <w14:uncheckedState w14:val="2610" w14:font="MS Gothic"/>
          </w14:checkbox>
        </w:sdtPr>
        <w:sdtEndPr/>
        <w:sdtContent>
          <w:r w:rsidR="00296536" w:rsidRPr="009C0405">
            <w:rPr>
              <w:rFonts w:ascii="Segoe UI Symbol" w:eastAsia="MS Gothic" w:hAnsi="Segoe UI Symbol" w:cs="Segoe UI Symbol"/>
              <w:bCs/>
              <w:sz w:val="18"/>
              <w:szCs w:val="18"/>
            </w:rPr>
            <w:t>☐</w:t>
          </w:r>
        </w:sdtContent>
      </w:sdt>
      <w:r w:rsidR="00296536" w:rsidRPr="009C0405">
        <w:rPr>
          <w:rFonts w:ascii="Arial" w:hAnsi="Arial" w:cs="Arial"/>
          <w:bCs/>
          <w:sz w:val="18"/>
          <w:szCs w:val="18"/>
        </w:rPr>
        <w:t xml:space="preserve"> No</w:t>
      </w:r>
    </w:p>
    <w:p w14:paraId="763CC709" w14:textId="77777777" w:rsidR="00296536" w:rsidRPr="009C0405" w:rsidRDefault="00296536" w:rsidP="00296536">
      <w:pPr>
        <w:pStyle w:val="ListParagraph"/>
        <w:rPr>
          <w:rFonts w:ascii="Arial" w:hAnsi="Arial" w:cs="Arial"/>
          <w:bCs/>
          <w:sz w:val="18"/>
          <w:szCs w:val="18"/>
        </w:rPr>
      </w:pPr>
    </w:p>
    <w:p w14:paraId="14AC884D" w14:textId="140651F0" w:rsidR="00296536" w:rsidRPr="009C0405" w:rsidRDefault="007815B2" w:rsidP="00296536">
      <w:pPr>
        <w:pStyle w:val="ListParagraph"/>
        <w:rPr>
          <w:rFonts w:ascii="Arial" w:hAnsi="Arial" w:cs="Arial"/>
          <w:bCs/>
          <w:sz w:val="18"/>
          <w:szCs w:val="18"/>
        </w:rPr>
      </w:pPr>
      <w:r w:rsidRPr="009C0405">
        <w:rPr>
          <w:rFonts w:ascii="Arial" w:hAnsi="Arial" w:cs="Arial"/>
          <w:bCs/>
          <w:sz w:val="18"/>
          <w:szCs w:val="18"/>
        </w:rPr>
        <w:t>If yes is selected, please provide a public cloud integration plan to define and document all integration points with each public cloud solution that will integrate with this cloud solution. This plan may be submitted as a separate document or included here:</w:t>
      </w:r>
    </w:p>
    <w:sdt>
      <w:sdtPr>
        <w:rPr>
          <w:rFonts w:ascii="Arial" w:hAnsi="Arial" w:cs="Arial"/>
          <w:bCs/>
          <w:sz w:val="18"/>
          <w:szCs w:val="18"/>
        </w:rPr>
        <w:id w:val="2046642397"/>
        <w:placeholder>
          <w:docPart w:val="75AF91F2B5E84832AF210CF9E7B5092E"/>
        </w:placeholder>
        <w:showingPlcHdr/>
      </w:sdtPr>
      <w:sdtEndPr/>
      <w:sdtContent>
        <w:p w14:paraId="39F5B855" w14:textId="77777777" w:rsidR="00296536" w:rsidRPr="009C0405" w:rsidRDefault="00296536" w:rsidP="00296536">
          <w:pPr>
            <w:pStyle w:val="ListParagraph"/>
            <w:rPr>
              <w:rFonts w:ascii="Arial" w:hAnsi="Arial" w:cs="Arial"/>
              <w:bCs/>
              <w:sz w:val="18"/>
              <w:szCs w:val="18"/>
            </w:rPr>
          </w:pPr>
          <w:r w:rsidRPr="009C0405">
            <w:rPr>
              <w:rStyle w:val="PlaceholderText"/>
              <w:rFonts w:ascii="Arial" w:hAnsi="Arial" w:cs="Arial"/>
              <w:sz w:val="18"/>
              <w:szCs w:val="18"/>
            </w:rPr>
            <w:t>Click or tap here to enter text.</w:t>
          </w:r>
        </w:p>
      </w:sdtContent>
    </w:sdt>
    <w:p w14:paraId="51FD8488" w14:textId="77777777" w:rsidR="006705C9" w:rsidRPr="009C0405" w:rsidRDefault="006705C9" w:rsidP="009F6422">
      <w:pPr>
        <w:spacing w:after="0" w:line="240" w:lineRule="auto"/>
        <w:rPr>
          <w:rFonts w:ascii="Arial" w:hAnsi="Arial" w:cs="Arial"/>
          <w:sz w:val="18"/>
          <w:szCs w:val="18"/>
        </w:rPr>
      </w:pPr>
    </w:p>
    <w:p w14:paraId="1BFDA3BE" w14:textId="07849EF1" w:rsidR="007815B2" w:rsidRPr="009C0405" w:rsidRDefault="007815B2" w:rsidP="007815B2">
      <w:pPr>
        <w:pStyle w:val="ListParagraph"/>
        <w:numPr>
          <w:ilvl w:val="0"/>
          <w:numId w:val="2"/>
        </w:numPr>
        <w:rPr>
          <w:rFonts w:ascii="Arial" w:hAnsi="Arial" w:cs="Arial"/>
          <w:sz w:val="18"/>
          <w:szCs w:val="18"/>
        </w:rPr>
      </w:pPr>
      <w:r w:rsidRPr="009C0405">
        <w:rPr>
          <w:rFonts w:ascii="Arial" w:hAnsi="Arial" w:cs="Arial"/>
          <w:sz w:val="18"/>
          <w:szCs w:val="18"/>
        </w:rPr>
        <w:t>Which authentication mechanisms</w:t>
      </w:r>
      <w:r w:rsidR="00C14822">
        <w:rPr>
          <w:rFonts w:ascii="Arial" w:hAnsi="Arial" w:cs="Arial"/>
          <w:sz w:val="18"/>
          <w:szCs w:val="18"/>
        </w:rPr>
        <w:t>,</w:t>
      </w:r>
      <w:r w:rsidRPr="009C0405">
        <w:rPr>
          <w:rFonts w:ascii="Arial" w:hAnsi="Arial" w:cs="Arial"/>
          <w:sz w:val="18"/>
          <w:szCs w:val="18"/>
        </w:rPr>
        <w:t xml:space="preserve"> identity stores</w:t>
      </w:r>
      <w:r w:rsidR="00C14822">
        <w:rPr>
          <w:rFonts w:ascii="Arial" w:hAnsi="Arial" w:cs="Arial"/>
          <w:sz w:val="18"/>
          <w:szCs w:val="18"/>
        </w:rPr>
        <w:t>, and user types</w:t>
      </w:r>
      <w:r w:rsidRPr="009C0405">
        <w:rPr>
          <w:rFonts w:ascii="Arial" w:hAnsi="Arial" w:cs="Arial"/>
          <w:sz w:val="18"/>
          <w:szCs w:val="18"/>
        </w:rPr>
        <w:t xml:space="preserve"> will be used for this cloud solution? Please include any State-provided identity stores (</w:t>
      </w:r>
      <w:proofErr w:type="gramStart"/>
      <w:r w:rsidRPr="009C0405">
        <w:rPr>
          <w:rFonts w:ascii="Arial" w:hAnsi="Arial" w:cs="Arial"/>
          <w:sz w:val="18"/>
          <w:szCs w:val="18"/>
        </w:rPr>
        <w:t>e.g.</w:t>
      </w:r>
      <w:proofErr w:type="gramEnd"/>
      <w:r w:rsidRPr="009C0405">
        <w:rPr>
          <w:rFonts w:ascii="Arial" w:hAnsi="Arial" w:cs="Arial"/>
          <w:sz w:val="18"/>
          <w:szCs w:val="18"/>
        </w:rPr>
        <w:t xml:space="preserve"> Internal AD Domain, External AD Domain, WAMS, Okta) or provider-specific accounts:</w:t>
      </w:r>
    </w:p>
    <w:sdt>
      <w:sdtPr>
        <w:rPr>
          <w:rFonts w:ascii="Arial" w:hAnsi="Arial" w:cs="Arial"/>
          <w:sz w:val="18"/>
          <w:szCs w:val="18"/>
        </w:rPr>
        <w:id w:val="-1694841082"/>
        <w:placeholder>
          <w:docPart w:val="DefaultPlaceholder_-1854013440"/>
        </w:placeholder>
        <w:showingPlcHdr/>
      </w:sdtPr>
      <w:sdtEndPr/>
      <w:sdtContent>
        <w:p w14:paraId="261BC816" w14:textId="5356E71D" w:rsidR="007815B2" w:rsidRPr="009C0405" w:rsidRDefault="007815B2" w:rsidP="007815B2">
          <w:pPr>
            <w:pStyle w:val="ListParagraph"/>
            <w:spacing w:after="0" w:line="240" w:lineRule="auto"/>
            <w:rPr>
              <w:rFonts w:ascii="Arial" w:hAnsi="Arial" w:cs="Arial"/>
              <w:sz w:val="18"/>
              <w:szCs w:val="18"/>
            </w:rPr>
          </w:pPr>
          <w:r w:rsidRPr="009C0405">
            <w:rPr>
              <w:rStyle w:val="PlaceholderText"/>
              <w:rFonts w:ascii="Arial" w:hAnsi="Arial" w:cs="Arial"/>
              <w:sz w:val="18"/>
              <w:szCs w:val="18"/>
            </w:rPr>
            <w:t>Click or tap here to enter text.</w:t>
          </w:r>
        </w:p>
      </w:sdtContent>
    </w:sdt>
    <w:p w14:paraId="4F867CD8" w14:textId="77777777" w:rsidR="007815B2" w:rsidRPr="009C0405" w:rsidRDefault="007815B2" w:rsidP="007815B2">
      <w:pPr>
        <w:pStyle w:val="ListParagraph"/>
        <w:rPr>
          <w:rFonts w:ascii="Arial" w:hAnsi="Arial" w:cs="Arial"/>
          <w:bCs/>
          <w:sz w:val="18"/>
          <w:szCs w:val="18"/>
        </w:rPr>
      </w:pPr>
    </w:p>
    <w:p w14:paraId="75704AC0" w14:textId="261AB8CE" w:rsidR="007815B2" w:rsidRPr="009C0405" w:rsidRDefault="007815B2" w:rsidP="007815B2">
      <w:pPr>
        <w:pStyle w:val="ListParagraph"/>
        <w:rPr>
          <w:rFonts w:ascii="Arial" w:hAnsi="Arial" w:cs="Arial"/>
          <w:bCs/>
          <w:sz w:val="18"/>
          <w:szCs w:val="18"/>
        </w:rPr>
      </w:pPr>
      <w:r w:rsidRPr="009C0405">
        <w:rPr>
          <w:rFonts w:ascii="Arial" w:hAnsi="Arial" w:cs="Arial"/>
          <w:bCs/>
          <w:sz w:val="18"/>
          <w:szCs w:val="18"/>
        </w:rPr>
        <w:t>If an internal AD domain other than the ACCOUNTS domain will be used, please provide justification here:</w:t>
      </w:r>
    </w:p>
    <w:sdt>
      <w:sdtPr>
        <w:rPr>
          <w:rFonts w:ascii="Arial" w:hAnsi="Arial" w:cs="Arial"/>
          <w:bCs/>
          <w:sz w:val="18"/>
          <w:szCs w:val="18"/>
        </w:rPr>
        <w:id w:val="-229158107"/>
        <w:placeholder>
          <w:docPart w:val="E2253BDFC6644F239B37AB28C5FFC13C"/>
        </w:placeholder>
        <w:showingPlcHdr/>
      </w:sdtPr>
      <w:sdtEndPr/>
      <w:sdtContent>
        <w:p w14:paraId="6FF0913F" w14:textId="77777777" w:rsidR="007815B2" w:rsidRPr="009C0405" w:rsidRDefault="007815B2" w:rsidP="007815B2">
          <w:pPr>
            <w:pStyle w:val="ListParagraph"/>
            <w:rPr>
              <w:rFonts w:ascii="Arial" w:hAnsi="Arial" w:cs="Arial"/>
              <w:bCs/>
              <w:sz w:val="18"/>
              <w:szCs w:val="18"/>
            </w:rPr>
          </w:pPr>
          <w:r w:rsidRPr="009C0405">
            <w:rPr>
              <w:rStyle w:val="PlaceholderText"/>
              <w:rFonts w:ascii="Arial" w:hAnsi="Arial" w:cs="Arial"/>
              <w:sz w:val="18"/>
              <w:szCs w:val="18"/>
            </w:rPr>
            <w:t>Click or tap here to enter text.</w:t>
          </w:r>
        </w:p>
      </w:sdtContent>
    </w:sdt>
    <w:p w14:paraId="05D24295" w14:textId="0CB0DF96" w:rsidR="006705C9" w:rsidRDefault="006705C9" w:rsidP="009F6422">
      <w:pPr>
        <w:spacing w:after="0" w:line="240" w:lineRule="auto"/>
        <w:rPr>
          <w:rFonts w:ascii="Arial" w:hAnsi="Arial" w:cs="Arial"/>
          <w:sz w:val="18"/>
          <w:szCs w:val="18"/>
        </w:rPr>
      </w:pPr>
    </w:p>
    <w:p w14:paraId="787E4425" w14:textId="744E6114" w:rsidR="009C0405" w:rsidRPr="009C0405" w:rsidRDefault="009C0405" w:rsidP="00076A93">
      <w:pPr>
        <w:spacing w:after="0" w:line="240" w:lineRule="auto"/>
        <w:ind w:firstLine="360"/>
        <w:rPr>
          <w:rFonts w:ascii="Arial" w:hAnsi="Arial" w:cs="Arial"/>
          <w:b/>
          <w:bCs/>
          <w:sz w:val="18"/>
          <w:szCs w:val="18"/>
        </w:rPr>
      </w:pPr>
      <w:r w:rsidRPr="009C0405">
        <w:rPr>
          <w:rFonts w:ascii="Arial" w:hAnsi="Arial" w:cs="Arial"/>
          <w:b/>
          <w:bCs/>
          <w:sz w:val="18"/>
          <w:szCs w:val="18"/>
        </w:rPr>
        <w:t>SECURITY SECTION</w:t>
      </w:r>
    </w:p>
    <w:p w14:paraId="4281FBC1" w14:textId="77777777" w:rsidR="009C0405" w:rsidRPr="009C0405" w:rsidRDefault="009C0405" w:rsidP="00075B4F">
      <w:pPr>
        <w:spacing w:after="0" w:line="240" w:lineRule="auto"/>
        <w:rPr>
          <w:rFonts w:ascii="Arial" w:hAnsi="Arial" w:cs="Arial"/>
          <w:sz w:val="18"/>
          <w:szCs w:val="18"/>
        </w:rPr>
      </w:pPr>
    </w:p>
    <w:p w14:paraId="78A6B4B0" w14:textId="3532D08E" w:rsidR="007815B2" w:rsidRPr="009C0405" w:rsidRDefault="007815B2" w:rsidP="00075B4F">
      <w:pPr>
        <w:pStyle w:val="ListParagraph"/>
        <w:numPr>
          <w:ilvl w:val="0"/>
          <w:numId w:val="2"/>
        </w:numPr>
        <w:spacing w:after="0" w:line="240" w:lineRule="auto"/>
        <w:rPr>
          <w:rFonts w:ascii="Arial" w:hAnsi="Arial" w:cs="Arial"/>
          <w:bCs/>
          <w:sz w:val="18"/>
          <w:szCs w:val="18"/>
        </w:rPr>
      </w:pPr>
      <w:r w:rsidRPr="009C0405">
        <w:rPr>
          <w:rFonts w:ascii="Arial" w:hAnsi="Arial" w:cs="Arial"/>
          <w:sz w:val="18"/>
          <w:szCs w:val="18"/>
        </w:rPr>
        <w:t xml:space="preserve">Using the DET </w:t>
      </w:r>
      <w:hyperlink r:id="rId16" w:history="1">
        <w:r w:rsidRPr="00512462">
          <w:rPr>
            <w:rStyle w:val="Hyperlink"/>
            <w:rFonts w:ascii="Arial" w:hAnsi="Arial" w:cs="Arial"/>
            <w:sz w:val="18"/>
            <w:szCs w:val="18"/>
          </w:rPr>
          <w:t>Data Classification Standard,</w:t>
        </w:r>
      </w:hyperlink>
      <w:r w:rsidRPr="009C0405">
        <w:rPr>
          <w:rFonts w:ascii="Arial" w:hAnsi="Arial" w:cs="Arial"/>
          <w:sz w:val="18"/>
          <w:szCs w:val="18"/>
        </w:rPr>
        <w:t xml:space="preserve"> determine the highest classification level of information that c</w:t>
      </w:r>
      <w:r w:rsidR="00C14822">
        <w:rPr>
          <w:rFonts w:ascii="Arial" w:hAnsi="Arial" w:cs="Arial"/>
          <w:sz w:val="18"/>
          <w:szCs w:val="18"/>
        </w:rPr>
        <w:t>an</w:t>
      </w:r>
      <w:r w:rsidRPr="009C0405">
        <w:rPr>
          <w:rFonts w:ascii="Arial" w:hAnsi="Arial" w:cs="Arial"/>
          <w:sz w:val="18"/>
          <w:szCs w:val="18"/>
        </w:rPr>
        <w:t xml:space="preserve"> be </w:t>
      </w:r>
      <w:r w:rsidR="00C14822">
        <w:rPr>
          <w:rFonts w:ascii="Arial" w:hAnsi="Arial" w:cs="Arial"/>
          <w:sz w:val="18"/>
          <w:szCs w:val="18"/>
        </w:rPr>
        <w:t xml:space="preserve">processed, transmitted, or </w:t>
      </w:r>
      <w:r w:rsidRPr="009C0405">
        <w:rPr>
          <w:rFonts w:ascii="Arial" w:hAnsi="Arial" w:cs="Arial"/>
          <w:sz w:val="18"/>
          <w:szCs w:val="18"/>
        </w:rPr>
        <w:t>stored in the cloud solution</w:t>
      </w:r>
      <w:r w:rsidR="00C14822">
        <w:rPr>
          <w:rFonts w:ascii="Arial" w:hAnsi="Arial" w:cs="Arial"/>
          <w:sz w:val="18"/>
          <w:szCs w:val="18"/>
        </w:rPr>
        <w:t xml:space="preserve"> in compliance with federal and state data protection requirements</w:t>
      </w:r>
      <w:r w:rsidRPr="009C0405">
        <w:rPr>
          <w:rFonts w:ascii="Arial" w:hAnsi="Arial" w:cs="Arial"/>
          <w:sz w:val="18"/>
          <w:szCs w:val="18"/>
        </w:rPr>
        <w:t xml:space="preserve">. To make this determination, the agency should work with the vendor that will be providing the cloud solution.  </w:t>
      </w:r>
    </w:p>
    <w:p w14:paraId="1EA989B1" w14:textId="14EC80F5" w:rsidR="007815B2" w:rsidRPr="009C0405" w:rsidRDefault="007815B2" w:rsidP="00075B4F">
      <w:pPr>
        <w:pStyle w:val="ListParagraph"/>
        <w:spacing w:after="0" w:line="240" w:lineRule="auto"/>
        <w:rPr>
          <w:rFonts w:ascii="Arial" w:hAnsi="Arial" w:cs="Arial"/>
          <w:bCs/>
          <w:sz w:val="18"/>
          <w:szCs w:val="18"/>
        </w:rPr>
      </w:pPr>
    </w:p>
    <w:sdt>
      <w:sdtPr>
        <w:rPr>
          <w:rFonts w:ascii="Arial" w:hAnsi="Arial" w:cs="Arial"/>
          <w:bCs/>
          <w:sz w:val="18"/>
          <w:szCs w:val="18"/>
        </w:rPr>
        <w:id w:val="243847309"/>
        <w:placeholder>
          <w:docPart w:val="DefaultPlaceholder_-1854013438"/>
        </w:placeholder>
        <w:showingPlcHdr/>
        <w:comboBox>
          <w:listItem w:value="Choose an item."/>
          <w:listItem w:displayText="Classified" w:value="Classified"/>
          <w:listItem w:displayText="Sensitive" w:value="Sensitive"/>
          <w:listItem w:displayText="Restricted" w:value="Restricted"/>
          <w:listItem w:displayText="Public" w:value="Public"/>
        </w:comboBox>
      </w:sdtPr>
      <w:sdtEndPr/>
      <w:sdtContent>
        <w:p w14:paraId="501BE370" w14:textId="0C73CBAC" w:rsidR="007815B2" w:rsidRPr="009C0405" w:rsidRDefault="007815B2" w:rsidP="00075B4F">
          <w:pPr>
            <w:pStyle w:val="ListParagraph"/>
            <w:spacing w:after="0" w:line="240" w:lineRule="auto"/>
            <w:rPr>
              <w:rFonts w:ascii="Arial" w:hAnsi="Arial" w:cs="Arial"/>
              <w:bCs/>
              <w:sz w:val="18"/>
              <w:szCs w:val="18"/>
            </w:rPr>
          </w:pPr>
          <w:r w:rsidRPr="009C0405">
            <w:rPr>
              <w:rStyle w:val="PlaceholderText"/>
              <w:rFonts w:ascii="Arial" w:hAnsi="Arial" w:cs="Arial"/>
              <w:sz w:val="18"/>
              <w:szCs w:val="18"/>
            </w:rPr>
            <w:t>Choose an item.</w:t>
          </w:r>
        </w:p>
      </w:sdtContent>
    </w:sdt>
    <w:p w14:paraId="0A236801" w14:textId="5339C4E4" w:rsidR="007815B2" w:rsidRDefault="007815B2" w:rsidP="00075B4F">
      <w:pPr>
        <w:spacing w:after="0" w:line="240" w:lineRule="auto"/>
        <w:rPr>
          <w:rFonts w:ascii="Arial" w:hAnsi="Arial" w:cs="Arial"/>
          <w:sz w:val="18"/>
          <w:szCs w:val="18"/>
        </w:rPr>
      </w:pPr>
    </w:p>
    <w:p w14:paraId="0C3C2826" w14:textId="77777777" w:rsidR="00485EE7" w:rsidRPr="009C0405" w:rsidRDefault="00485EE7" w:rsidP="00075B4F">
      <w:pPr>
        <w:spacing w:after="0" w:line="240" w:lineRule="auto"/>
        <w:rPr>
          <w:rFonts w:ascii="Arial" w:hAnsi="Arial" w:cs="Arial"/>
          <w:sz w:val="18"/>
          <w:szCs w:val="18"/>
        </w:rPr>
      </w:pPr>
    </w:p>
    <w:p w14:paraId="6A54DFB9" w14:textId="0FE3BDB5" w:rsidR="007815B2" w:rsidRDefault="00C14822" w:rsidP="00075B4F">
      <w:pPr>
        <w:pStyle w:val="ListParagraph"/>
        <w:numPr>
          <w:ilvl w:val="0"/>
          <w:numId w:val="2"/>
        </w:numPr>
        <w:spacing w:after="0" w:line="240" w:lineRule="auto"/>
        <w:rPr>
          <w:rFonts w:ascii="Arial" w:hAnsi="Arial" w:cs="Arial"/>
          <w:sz w:val="18"/>
          <w:szCs w:val="18"/>
        </w:rPr>
      </w:pPr>
      <w:r>
        <w:rPr>
          <w:rFonts w:ascii="Arial" w:hAnsi="Arial" w:cs="Arial"/>
          <w:sz w:val="18"/>
          <w:szCs w:val="18"/>
        </w:rPr>
        <w:t>Mark</w:t>
      </w:r>
      <w:r w:rsidR="007815B2" w:rsidRPr="009C0405">
        <w:rPr>
          <w:rFonts w:ascii="Arial" w:hAnsi="Arial" w:cs="Arial"/>
          <w:sz w:val="18"/>
          <w:szCs w:val="18"/>
        </w:rPr>
        <w:t xml:space="preserve"> all protected data types that will be processed, transmitted, or stored in the cloud solution:</w:t>
      </w:r>
    </w:p>
    <w:p w14:paraId="2EF17C75" w14:textId="1BFEE3DF" w:rsidR="00567B56" w:rsidRDefault="00567B56" w:rsidP="00567B56">
      <w:pPr>
        <w:pStyle w:val="ListParagraph"/>
        <w:spacing w:after="0" w:line="240" w:lineRule="auto"/>
        <w:rPr>
          <w:rFonts w:ascii="Arial" w:hAnsi="Arial" w:cs="Arial"/>
          <w:sz w:val="18"/>
          <w:szCs w:val="18"/>
        </w:rPr>
      </w:pPr>
      <w:r>
        <w:rPr>
          <w:rFonts w:ascii="Arial" w:hAnsi="Arial" w:cs="Arial"/>
          <w:sz w:val="18"/>
          <w:szCs w:val="18"/>
        </w:rPr>
        <w:t xml:space="preserve"> </w:t>
      </w:r>
    </w:p>
    <w:tbl>
      <w:tblPr>
        <w:tblStyle w:val="TableGrid"/>
        <w:tblW w:w="0" w:type="auto"/>
        <w:tblInd w:w="720" w:type="dxa"/>
        <w:tblLook w:val="04A0" w:firstRow="1" w:lastRow="0" w:firstColumn="1" w:lastColumn="0" w:noHBand="0" w:noVBand="1"/>
      </w:tblPr>
      <w:tblGrid>
        <w:gridCol w:w="4945"/>
        <w:gridCol w:w="5125"/>
      </w:tblGrid>
      <w:tr w:rsidR="00237246" w14:paraId="0C55F9FB" w14:textId="77777777" w:rsidTr="00485EE7">
        <w:tc>
          <w:tcPr>
            <w:tcW w:w="4945" w:type="dxa"/>
          </w:tcPr>
          <w:p w14:paraId="05ACE844" w14:textId="4C2B2A43" w:rsidR="00567B5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2070722889"/>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Attorney-Client Privileged Information</w:t>
            </w:r>
          </w:p>
          <w:p w14:paraId="7E86C4C9" w14:textId="42A137C1"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92221746"/>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Child Critical Incident Information</w:t>
            </w:r>
          </w:p>
          <w:p w14:paraId="51F129A5" w14:textId="13C07E87"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946078591"/>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Children’s Online Privacy Protection Act Information</w:t>
            </w:r>
          </w:p>
          <w:p w14:paraId="7FEB584A" w14:textId="089DF0CA"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259949032"/>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Controlled Unclassified Information</w:t>
            </w:r>
          </w:p>
          <w:p w14:paraId="4CC11A21" w14:textId="52785893"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67200006"/>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Covered Financial Information</w:t>
            </w:r>
          </w:p>
          <w:p w14:paraId="6E1A505D" w14:textId="124D5E10"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771041731"/>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Crime Victim Information</w:t>
            </w:r>
          </w:p>
          <w:p w14:paraId="778ED60E" w14:textId="0E273AE5"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722056212"/>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Criminal Justice Information</w:t>
            </w:r>
          </w:p>
          <w:p w14:paraId="081F77FA" w14:textId="4995B45B"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62593457"/>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Cybersecurity Information</w:t>
            </w:r>
          </w:p>
          <w:p w14:paraId="4BE06EB4" w14:textId="674E2B3C"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986690943"/>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Driver’s Privacy Protection Act Information</w:t>
            </w:r>
          </w:p>
          <w:p w14:paraId="243147B2" w14:textId="145CB750"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670959661"/>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EU Residents’ Personal Data</w:t>
            </w:r>
          </w:p>
          <w:p w14:paraId="12B5323E" w14:textId="6A0997E4"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2035414"/>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Export Controlled Information</w:t>
            </w:r>
          </w:p>
          <w:p w14:paraId="23803560" w14:textId="3204B1A9" w:rsidR="00485EE7"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786848810"/>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Federal Educational Rights and Privacy Act Information</w:t>
            </w:r>
          </w:p>
        </w:tc>
        <w:tc>
          <w:tcPr>
            <w:tcW w:w="5125" w:type="dxa"/>
          </w:tcPr>
          <w:p w14:paraId="545F4982" w14:textId="5EA99D80"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954360597"/>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Federal Information Security Management Act Information</w:t>
            </w:r>
          </w:p>
          <w:p w14:paraId="1B0F29B5" w14:textId="760A373A"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2125038443"/>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Federal Tax Information</w:t>
            </w:r>
          </w:p>
          <w:p w14:paraId="6DBD9EA4" w14:textId="2627C106"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235907518"/>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Interpreter Privileged Information</w:t>
            </w:r>
          </w:p>
          <w:p w14:paraId="5405E0DE" w14:textId="61990570"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924606871"/>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Juvenile Records</w:t>
            </w:r>
          </w:p>
          <w:p w14:paraId="622562F5" w14:textId="42E8AA0D"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863738411"/>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Law Enforcement Records</w:t>
            </w:r>
          </w:p>
          <w:p w14:paraId="4C9AF12A" w14:textId="4A7E6871"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2011286397"/>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Payment Card Industry Information</w:t>
            </w:r>
          </w:p>
          <w:p w14:paraId="2EE71942" w14:textId="6653FA37"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696351072"/>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Personally Identifiable Information</w:t>
            </w:r>
          </w:p>
          <w:p w14:paraId="500827D9" w14:textId="76426A25"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215938626"/>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Plans or Specifications for State Buildings</w:t>
            </w:r>
          </w:p>
          <w:p w14:paraId="02077BEB" w14:textId="4986E731"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2065452404"/>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w:t>
            </w:r>
            <w:r w:rsidR="00237246">
              <w:rPr>
                <w:rFonts w:ascii="Arial" w:hAnsi="Arial" w:cs="Arial"/>
                <w:sz w:val="18"/>
                <w:szCs w:val="18"/>
              </w:rPr>
              <w:t>Protected Health Information</w:t>
            </w:r>
          </w:p>
          <w:p w14:paraId="551FC2C4" w14:textId="56A20BB6" w:rsidR="00237246"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177626715"/>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Social Security Administration Information</w:t>
            </w:r>
          </w:p>
          <w:p w14:paraId="56AF30CC" w14:textId="5D25729A" w:rsidR="00485EE7"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569728307"/>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State Employee Personnel Records</w:t>
            </w:r>
          </w:p>
          <w:p w14:paraId="088C6045" w14:textId="5398BE9A" w:rsidR="00485EE7" w:rsidRDefault="00840B3F" w:rsidP="00567B56">
            <w:pPr>
              <w:pStyle w:val="ListParagraph"/>
              <w:spacing w:after="0" w:line="240" w:lineRule="auto"/>
              <w:ind w:left="0"/>
              <w:rPr>
                <w:rFonts w:ascii="Arial" w:hAnsi="Arial" w:cs="Arial"/>
                <w:sz w:val="18"/>
                <w:szCs w:val="18"/>
              </w:rPr>
            </w:pPr>
            <w:sdt>
              <w:sdtPr>
                <w:rPr>
                  <w:rFonts w:ascii="Arial" w:hAnsi="Arial" w:cs="Arial"/>
                  <w:sz w:val="18"/>
                  <w:szCs w:val="18"/>
                </w:rPr>
                <w:id w:val="1843896725"/>
                <w14:checkbox>
                  <w14:checked w14:val="0"/>
                  <w14:checkedState w14:val="2612" w14:font="MS Gothic"/>
                  <w14:uncheckedState w14:val="2610" w14:font="MS Gothic"/>
                </w14:checkbox>
              </w:sdtPr>
              <w:sdtEndPr/>
              <w:sdtContent>
                <w:r w:rsidR="00485EE7">
                  <w:rPr>
                    <w:rFonts w:ascii="MS Gothic" w:eastAsia="MS Gothic" w:hAnsi="MS Gothic" w:cs="Arial" w:hint="eastAsia"/>
                    <w:sz w:val="18"/>
                    <w:szCs w:val="18"/>
                  </w:rPr>
                  <w:t>☐</w:t>
                </w:r>
              </w:sdtContent>
            </w:sdt>
            <w:r w:rsidR="00485EE7">
              <w:rPr>
                <w:rFonts w:ascii="Arial" w:hAnsi="Arial" w:cs="Arial"/>
                <w:sz w:val="18"/>
                <w:szCs w:val="18"/>
              </w:rPr>
              <w:t xml:space="preserve"> Trade Secrets</w:t>
            </w:r>
          </w:p>
        </w:tc>
      </w:tr>
    </w:tbl>
    <w:p w14:paraId="1C78B15D" w14:textId="77777777" w:rsidR="00567B56" w:rsidRDefault="00567B56" w:rsidP="00237246">
      <w:pPr>
        <w:pStyle w:val="ListParagraph"/>
        <w:spacing w:after="0" w:line="240" w:lineRule="auto"/>
        <w:rPr>
          <w:rFonts w:ascii="Arial" w:hAnsi="Arial" w:cs="Arial"/>
          <w:sz w:val="18"/>
          <w:szCs w:val="18"/>
        </w:rPr>
      </w:pPr>
    </w:p>
    <w:p w14:paraId="25E693FF" w14:textId="77777777" w:rsidR="00567B56" w:rsidRPr="00567B56" w:rsidRDefault="00567B56" w:rsidP="00567B56">
      <w:pPr>
        <w:spacing w:after="0" w:line="240" w:lineRule="auto"/>
        <w:rPr>
          <w:rFonts w:ascii="Arial" w:hAnsi="Arial" w:cs="Arial"/>
          <w:sz w:val="18"/>
          <w:szCs w:val="18"/>
        </w:rPr>
      </w:pPr>
    </w:p>
    <w:p w14:paraId="7AD3C003" w14:textId="0692E9A3" w:rsidR="009C0405" w:rsidRPr="009C0405" w:rsidRDefault="009C0405" w:rsidP="00075B4F">
      <w:pPr>
        <w:pStyle w:val="ListParagraph"/>
        <w:spacing w:after="0" w:line="240" w:lineRule="auto"/>
        <w:rPr>
          <w:rFonts w:ascii="Arial" w:hAnsi="Arial" w:cs="Arial"/>
          <w:sz w:val="18"/>
          <w:szCs w:val="18"/>
        </w:rPr>
      </w:pPr>
      <w:r w:rsidRPr="009C0405">
        <w:rPr>
          <w:rFonts w:ascii="Arial" w:hAnsi="Arial" w:cs="Arial"/>
          <w:sz w:val="18"/>
          <w:szCs w:val="18"/>
        </w:rPr>
        <w:t>Other Protected Data – please provide additional data types:</w:t>
      </w:r>
    </w:p>
    <w:sdt>
      <w:sdtPr>
        <w:rPr>
          <w:rFonts w:ascii="Arial" w:hAnsi="Arial" w:cs="Arial"/>
          <w:sz w:val="18"/>
          <w:szCs w:val="18"/>
        </w:rPr>
        <w:id w:val="969410938"/>
        <w:placeholder>
          <w:docPart w:val="DefaultPlaceholder_-1854013440"/>
        </w:placeholder>
        <w:showingPlcHdr/>
      </w:sdtPr>
      <w:sdtEndPr/>
      <w:sdtContent>
        <w:p w14:paraId="4D19D859" w14:textId="754300BE" w:rsidR="009C0405" w:rsidRPr="009C0405" w:rsidRDefault="009C0405" w:rsidP="00075B4F">
          <w:pPr>
            <w:pStyle w:val="ListParagraph"/>
            <w:spacing w:after="0" w:line="240" w:lineRule="auto"/>
            <w:rPr>
              <w:rFonts w:ascii="Arial" w:hAnsi="Arial" w:cs="Arial"/>
              <w:sz w:val="18"/>
              <w:szCs w:val="18"/>
            </w:rPr>
          </w:pPr>
          <w:r w:rsidRPr="009C0405">
            <w:rPr>
              <w:rStyle w:val="PlaceholderText"/>
              <w:rFonts w:ascii="Arial" w:hAnsi="Arial" w:cs="Arial"/>
              <w:sz w:val="18"/>
              <w:szCs w:val="18"/>
            </w:rPr>
            <w:t>Click or tap here to enter text.</w:t>
          </w:r>
        </w:p>
      </w:sdtContent>
    </w:sdt>
    <w:p w14:paraId="7F2D4E52" w14:textId="2E1180C7" w:rsidR="007815B2" w:rsidRPr="009C0405" w:rsidRDefault="009C0405" w:rsidP="00075B4F">
      <w:pPr>
        <w:spacing w:after="0" w:line="240" w:lineRule="auto"/>
        <w:rPr>
          <w:rFonts w:ascii="Arial" w:hAnsi="Arial" w:cs="Arial"/>
          <w:sz w:val="18"/>
          <w:szCs w:val="18"/>
        </w:rPr>
      </w:pPr>
      <w:r w:rsidRPr="009C0405">
        <w:rPr>
          <w:rFonts w:ascii="Arial" w:hAnsi="Arial" w:cs="Arial"/>
          <w:sz w:val="18"/>
          <w:szCs w:val="18"/>
        </w:rPr>
        <w:tab/>
      </w:r>
    </w:p>
    <w:p w14:paraId="70862982" w14:textId="058CB346" w:rsidR="009C0405" w:rsidRPr="009C0405" w:rsidRDefault="009C0405" w:rsidP="00075B4F">
      <w:pPr>
        <w:spacing w:after="0" w:line="240" w:lineRule="auto"/>
        <w:rPr>
          <w:rFonts w:ascii="Arial" w:hAnsi="Arial" w:cs="Arial"/>
          <w:sz w:val="18"/>
          <w:szCs w:val="18"/>
        </w:rPr>
      </w:pPr>
      <w:r w:rsidRPr="009C0405">
        <w:rPr>
          <w:rFonts w:ascii="Arial" w:hAnsi="Arial" w:cs="Arial"/>
          <w:sz w:val="18"/>
          <w:szCs w:val="18"/>
        </w:rPr>
        <w:tab/>
        <w:t>Explain how the agency and vendor will comply with all relevant statutory data protection requirements:</w:t>
      </w:r>
    </w:p>
    <w:p w14:paraId="01C63F67" w14:textId="59C7FB56" w:rsidR="009C0405" w:rsidRPr="009C0405" w:rsidRDefault="009C0405" w:rsidP="00075B4F">
      <w:pPr>
        <w:spacing w:after="0" w:line="240" w:lineRule="auto"/>
        <w:rPr>
          <w:rFonts w:ascii="Arial" w:hAnsi="Arial" w:cs="Arial"/>
          <w:sz w:val="18"/>
          <w:szCs w:val="18"/>
        </w:rPr>
      </w:pPr>
      <w:r w:rsidRPr="009C0405">
        <w:rPr>
          <w:rFonts w:ascii="Arial" w:hAnsi="Arial" w:cs="Arial"/>
          <w:sz w:val="18"/>
          <w:szCs w:val="18"/>
        </w:rPr>
        <w:tab/>
      </w:r>
      <w:sdt>
        <w:sdtPr>
          <w:rPr>
            <w:rFonts w:ascii="Arial" w:hAnsi="Arial" w:cs="Arial"/>
            <w:sz w:val="18"/>
            <w:szCs w:val="18"/>
          </w:rPr>
          <w:id w:val="1037631998"/>
          <w:placeholder>
            <w:docPart w:val="DefaultPlaceholder_-1854013440"/>
          </w:placeholder>
          <w:showingPlcHdr/>
        </w:sdtPr>
        <w:sdtEndPr/>
        <w:sdtContent>
          <w:r w:rsidRPr="009C0405">
            <w:rPr>
              <w:rStyle w:val="PlaceholderText"/>
              <w:rFonts w:ascii="Arial" w:hAnsi="Arial" w:cs="Arial"/>
              <w:sz w:val="18"/>
              <w:szCs w:val="18"/>
            </w:rPr>
            <w:t>Click or tap here to enter text.</w:t>
          </w:r>
        </w:sdtContent>
      </w:sdt>
    </w:p>
    <w:p w14:paraId="5857DD66" w14:textId="77777777" w:rsidR="00075B4F" w:rsidRDefault="00075B4F" w:rsidP="00075B4F">
      <w:pPr>
        <w:spacing w:after="0" w:line="240" w:lineRule="auto"/>
        <w:ind w:left="720"/>
        <w:rPr>
          <w:rFonts w:ascii="Arial" w:hAnsi="Arial" w:cs="Arial"/>
          <w:b/>
          <w:bCs/>
          <w:sz w:val="18"/>
          <w:szCs w:val="18"/>
        </w:rPr>
      </w:pPr>
    </w:p>
    <w:p w14:paraId="7EA03668" w14:textId="77777777" w:rsidR="000F7CDC" w:rsidRDefault="000F7CDC" w:rsidP="00075B4F">
      <w:pPr>
        <w:spacing w:after="0" w:line="240" w:lineRule="auto"/>
        <w:ind w:left="720"/>
        <w:rPr>
          <w:rFonts w:ascii="Arial" w:hAnsi="Arial" w:cs="Arial"/>
          <w:b/>
          <w:bCs/>
          <w:sz w:val="18"/>
          <w:szCs w:val="18"/>
        </w:rPr>
      </w:pPr>
    </w:p>
    <w:p w14:paraId="30891A3A" w14:textId="77777777" w:rsidR="000F7CDC" w:rsidRDefault="000F7CDC" w:rsidP="00075B4F">
      <w:pPr>
        <w:spacing w:after="0" w:line="240" w:lineRule="auto"/>
        <w:ind w:left="720"/>
        <w:rPr>
          <w:rFonts w:ascii="Arial" w:hAnsi="Arial" w:cs="Arial"/>
          <w:b/>
          <w:bCs/>
          <w:sz w:val="18"/>
          <w:szCs w:val="18"/>
        </w:rPr>
      </w:pPr>
    </w:p>
    <w:p w14:paraId="5B2E8CA8" w14:textId="77777777" w:rsidR="000F7CDC" w:rsidRDefault="000F7CDC" w:rsidP="00075B4F">
      <w:pPr>
        <w:spacing w:after="0" w:line="240" w:lineRule="auto"/>
        <w:ind w:left="720"/>
        <w:rPr>
          <w:rFonts w:ascii="Arial" w:hAnsi="Arial" w:cs="Arial"/>
          <w:b/>
          <w:bCs/>
          <w:sz w:val="18"/>
          <w:szCs w:val="18"/>
        </w:rPr>
      </w:pPr>
    </w:p>
    <w:p w14:paraId="06CA2B2D" w14:textId="77777777" w:rsidR="000F7CDC" w:rsidRDefault="000F7CDC" w:rsidP="00075B4F">
      <w:pPr>
        <w:spacing w:after="0" w:line="240" w:lineRule="auto"/>
        <w:ind w:left="720"/>
        <w:rPr>
          <w:rFonts w:ascii="Arial" w:hAnsi="Arial" w:cs="Arial"/>
          <w:b/>
          <w:bCs/>
          <w:sz w:val="18"/>
          <w:szCs w:val="18"/>
        </w:rPr>
      </w:pPr>
    </w:p>
    <w:p w14:paraId="01F2C402" w14:textId="77777777" w:rsidR="000F7CDC" w:rsidRDefault="000F7CDC" w:rsidP="00075B4F">
      <w:pPr>
        <w:spacing w:after="0" w:line="240" w:lineRule="auto"/>
        <w:ind w:left="720"/>
        <w:rPr>
          <w:rFonts w:ascii="Arial" w:hAnsi="Arial" w:cs="Arial"/>
          <w:b/>
          <w:bCs/>
          <w:sz w:val="18"/>
          <w:szCs w:val="18"/>
        </w:rPr>
      </w:pPr>
    </w:p>
    <w:p w14:paraId="58070421" w14:textId="77777777" w:rsidR="000F7CDC" w:rsidRDefault="000F7CDC" w:rsidP="00075B4F">
      <w:pPr>
        <w:spacing w:after="0" w:line="240" w:lineRule="auto"/>
        <w:ind w:left="720"/>
        <w:rPr>
          <w:rFonts w:ascii="Arial" w:hAnsi="Arial" w:cs="Arial"/>
          <w:b/>
          <w:bCs/>
          <w:sz w:val="18"/>
          <w:szCs w:val="18"/>
        </w:rPr>
      </w:pPr>
    </w:p>
    <w:p w14:paraId="5CF93127" w14:textId="77777777" w:rsidR="000F7CDC" w:rsidRDefault="000F7CDC" w:rsidP="00075B4F">
      <w:pPr>
        <w:spacing w:after="0" w:line="240" w:lineRule="auto"/>
        <w:ind w:left="720"/>
        <w:rPr>
          <w:rFonts w:ascii="Arial" w:hAnsi="Arial" w:cs="Arial"/>
          <w:b/>
          <w:bCs/>
          <w:sz w:val="18"/>
          <w:szCs w:val="18"/>
        </w:rPr>
      </w:pPr>
    </w:p>
    <w:p w14:paraId="3E82C820" w14:textId="77777777" w:rsidR="000F7CDC" w:rsidRDefault="000F7CDC" w:rsidP="00075B4F">
      <w:pPr>
        <w:spacing w:after="0" w:line="240" w:lineRule="auto"/>
        <w:ind w:left="720"/>
        <w:rPr>
          <w:rFonts w:ascii="Arial" w:hAnsi="Arial" w:cs="Arial"/>
          <w:b/>
          <w:bCs/>
          <w:sz w:val="18"/>
          <w:szCs w:val="18"/>
        </w:rPr>
      </w:pPr>
    </w:p>
    <w:p w14:paraId="66E9FC18" w14:textId="77777777" w:rsidR="000F7CDC" w:rsidRDefault="000F7CDC" w:rsidP="00075B4F">
      <w:pPr>
        <w:spacing w:after="0" w:line="240" w:lineRule="auto"/>
        <w:ind w:left="720"/>
        <w:rPr>
          <w:rFonts w:ascii="Arial" w:hAnsi="Arial" w:cs="Arial"/>
          <w:b/>
          <w:bCs/>
          <w:sz w:val="18"/>
          <w:szCs w:val="18"/>
        </w:rPr>
      </w:pPr>
    </w:p>
    <w:p w14:paraId="74206AB8" w14:textId="77777777" w:rsidR="000F7CDC" w:rsidRDefault="000F7CDC" w:rsidP="00075B4F">
      <w:pPr>
        <w:spacing w:after="0" w:line="240" w:lineRule="auto"/>
        <w:ind w:left="720"/>
        <w:rPr>
          <w:rFonts w:ascii="Arial" w:hAnsi="Arial" w:cs="Arial"/>
          <w:b/>
          <w:bCs/>
          <w:sz w:val="18"/>
          <w:szCs w:val="18"/>
        </w:rPr>
      </w:pPr>
    </w:p>
    <w:p w14:paraId="2E4816A5" w14:textId="77777777" w:rsidR="000F7CDC" w:rsidRDefault="000F7CDC" w:rsidP="00075B4F">
      <w:pPr>
        <w:spacing w:after="0" w:line="240" w:lineRule="auto"/>
        <w:ind w:left="720"/>
        <w:rPr>
          <w:rFonts w:ascii="Arial" w:hAnsi="Arial" w:cs="Arial"/>
          <w:b/>
          <w:bCs/>
          <w:sz w:val="18"/>
          <w:szCs w:val="18"/>
        </w:rPr>
      </w:pPr>
    </w:p>
    <w:p w14:paraId="02DF69D3" w14:textId="77777777" w:rsidR="000F7CDC" w:rsidRDefault="000F7CDC" w:rsidP="00075B4F">
      <w:pPr>
        <w:spacing w:after="0" w:line="240" w:lineRule="auto"/>
        <w:ind w:left="720"/>
        <w:rPr>
          <w:rFonts w:ascii="Arial" w:hAnsi="Arial" w:cs="Arial"/>
          <w:b/>
          <w:bCs/>
          <w:sz w:val="18"/>
          <w:szCs w:val="18"/>
        </w:rPr>
      </w:pPr>
    </w:p>
    <w:p w14:paraId="5460281A" w14:textId="1E998711" w:rsidR="009C0405" w:rsidRPr="009C0405" w:rsidRDefault="009C0405" w:rsidP="00075B4F">
      <w:pPr>
        <w:spacing w:after="0" w:line="240" w:lineRule="auto"/>
        <w:ind w:left="720"/>
        <w:rPr>
          <w:rFonts w:ascii="Arial" w:hAnsi="Arial" w:cs="Arial"/>
          <w:b/>
          <w:bCs/>
          <w:sz w:val="18"/>
          <w:szCs w:val="18"/>
        </w:rPr>
      </w:pPr>
      <w:r w:rsidRPr="009C0405">
        <w:rPr>
          <w:rFonts w:ascii="Arial" w:hAnsi="Arial" w:cs="Arial"/>
          <w:b/>
          <w:bCs/>
          <w:sz w:val="18"/>
          <w:szCs w:val="18"/>
        </w:rPr>
        <w:t>SIGNATURE STATEMENT</w:t>
      </w:r>
    </w:p>
    <w:p w14:paraId="02D07EB6" w14:textId="77777777" w:rsidR="009C0405" w:rsidRPr="009C0405" w:rsidRDefault="009C0405" w:rsidP="00075B4F">
      <w:pPr>
        <w:spacing w:after="0" w:line="240" w:lineRule="auto"/>
        <w:ind w:left="720"/>
        <w:rPr>
          <w:rFonts w:ascii="Arial" w:hAnsi="Arial" w:cs="Arial"/>
          <w:sz w:val="18"/>
          <w:szCs w:val="18"/>
        </w:rPr>
      </w:pPr>
    </w:p>
    <w:p w14:paraId="300C5943" w14:textId="033C6E3B" w:rsidR="009C0405" w:rsidRDefault="009C0405" w:rsidP="00075B4F">
      <w:pPr>
        <w:spacing w:after="0" w:line="240" w:lineRule="auto"/>
        <w:ind w:left="720"/>
        <w:rPr>
          <w:rFonts w:ascii="Arial" w:hAnsi="Arial" w:cs="Arial"/>
          <w:sz w:val="18"/>
          <w:szCs w:val="18"/>
        </w:rPr>
      </w:pPr>
      <w:r w:rsidRPr="009C0405">
        <w:rPr>
          <w:rFonts w:ascii="Arial" w:hAnsi="Arial" w:cs="Arial"/>
          <w:sz w:val="18"/>
          <w:szCs w:val="18"/>
        </w:rPr>
        <w:t xml:space="preserve">I attest that the information in this questionnaire and any attached documents is complete and accurate to the best of my knowledge and that I am authorized to sign this document on behalf of the agency seeking cloud services. If I subsequently identify any inaccurate or incomplete information, I will immediately contact the Division of Enterprise Technology at </w:t>
      </w:r>
      <w:hyperlink r:id="rId17" w:history="1">
        <w:r w:rsidRPr="009C0405">
          <w:rPr>
            <w:rStyle w:val="Hyperlink"/>
            <w:rFonts w:ascii="Arial" w:hAnsi="Arial" w:cs="Arial"/>
            <w:sz w:val="18"/>
            <w:szCs w:val="18"/>
          </w:rPr>
          <w:t>DOADETCloudBrokerage@wisconsin.gov</w:t>
        </w:r>
      </w:hyperlink>
      <w:r w:rsidRPr="009C0405">
        <w:rPr>
          <w:rFonts w:ascii="Arial" w:hAnsi="Arial" w:cs="Arial"/>
          <w:sz w:val="18"/>
          <w:szCs w:val="18"/>
        </w:rPr>
        <w:t>.</w:t>
      </w:r>
    </w:p>
    <w:p w14:paraId="405D913E" w14:textId="6099E020" w:rsidR="00075B4F" w:rsidRDefault="00075B4F" w:rsidP="00075B4F">
      <w:pPr>
        <w:spacing w:after="0" w:line="240" w:lineRule="auto"/>
        <w:ind w:left="720"/>
        <w:rPr>
          <w:rFonts w:ascii="Arial" w:hAnsi="Arial" w:cs="Arial"/>
          <w:sz w:val="18"/>
          <w:szCs w:val="18"/>
        </w:rPr>
      </w:pPr>
    </w:p>
    <w:p w14:paraId="0A380BFD" w14:textId="3DD564A0" w:rsidR="00075B4F" w:rsidRDefault="00075B4F" w:rsidP="00075B4F">
      <w:pPr>
        <w:spacing w:after="0" w:line="240" w:lineRule="auto"/>
        <w:ind w:left="720"/>
        <w:rPr>
          <w:rFonts w:ascii="Arial" w:hAnsi="Arial" w:cs="Arial"/>
          <w:sz w:val="18"/>
          <w:szCs w:val="18"/>
        </w:rPr>
      </w:pPr>
    </w:p>
    <w:p w14:paraId="3E822E69" w14:textId="77777777" w:rsidR="00075B4F" w:rsidRDefault="00075B4F" w:rsidP="00075B4F">
      <w:pPr>
        <w:spacing w:after="0" w:line="240" w:lineRule="auto"/>
        <w:ind w:left="720"/>
        <w:rPr>
          <w:rFonts w:ascii="Arial" w:hAnsi="Arial" w:cs="Arial"/>
          <w:sz w:val="18"/>
          <w:szCs w:val="18"/>
        </w:rPr>
      </w:pPr>
    </w:p>
    <w:p w14:paraId="554CD6F4" w14:textId="7FDF2508" w:rsidR="00075B4F" w:rsidRDefault="00075B4F" w:rsidP="00075B4F">
      <w:pPr>
        <w:spacing w:after="0" w:line="240" w:lineRule="auto"/>
        <w:ind w:left="720"/>
        <w:rPr>
          <w:rFonts w:ascii="Arial" w:hAnsi="Arial" w:cs="Arial"/>
          <w:sz w:val="18"/>
          <w:szCs w:val="18"/>
        </w:rPr>
      </w:pPr>
    </w:p>
    <w:p w14:paraId="2E9C99C5" w14:textId="48C3E9C4" w:rsidR="00075B4F" w:rsidRDefault="00075B4F" w:rsidP="00075B4F">
      <w:pPr>
        <w:spacing w:after="0" w:line="240" w:lineRule="auto"/>
        <w:ind w:left="720"/>
        <w:rPr>
          <w:rFonts w:ascii="Arial" w:hAnsi="Arial" w:cs="Arial"/>
          <w:sz w:val="18"/>
          <w:szCs w:val="18"/>
        </w:rPr>
      </w:pPr>
    </w:p>
    <w:p w14:paraId="1EEBDDD2" w14:textId="61A6290B" w:rsidR="00075B4F" w:rsidRDefault="00075B4F" w:rsidP="00075B4F">
      <w:pPr>
        <w:spacing w:after="0" w:line="240" w:lineRule="auto"/>
        <w:ind w:left="720"/>
        <w:rPr>
          <w:rFonts w:ascii="Arial" w:hAnsi="Arial" w:cs="Arial"/>
          <w:sz w:val="18"/>
          <w:szCs w:val="18"/>
        </w:rPr>
      </w:pPr>
      <w:r>
        <w:rPr>
          <w:rFonts w:ascii="Arial" w:hAnsi="Arial" w:cs="Arial"/>
          <w:sz w:val="18"/>
          <w:szCs w:val="18"/>
        </w:rPr>
        <w:t>__________________________________________</w:t>
      </w:r>
    </w:p>
    <w:p w14:paraId="3E816BCE" w14:textId="14E7E1CE" w:rsidR="00075B4F" w:rsidRDefault="00075B4F" w:rsidP="00075B4F">
      <w:pPr>
        <w:spacing w:after="0" w:line="240" w:lineRule="auto"/>
        <w:ind w:left="720"/>
        <w:rPr>
          <w:rFonts w:ascii="Arial" w:hAnsi="Arial" w:cs="Arial"/>
          <w:sz w:val="18"/>
          <w:szCs w:val="18"/>
        </w:rPr>
      </w:pPr>
      <w:r>
        <w:rPr>
          <w:rFonts w:ascii="Arial" w:hAnsi="Arial" w:cs="Arial"/>
          <w:sz w:val="18"/>
          <w:szCs w:val="18"/>
        </w:rPr>
        <w:t xml:space="preserve">Name: </w:t>
      </w:r>
      <w:sdt>
        <w:sdtPr>
          <w:rPr>
            <w:rFonts w:ascii="Arial" w:hAnsi="Arial" w:cs="Arial"/>
            <w:sz w:val="18"/>
            <w:szCs w:val="18"/>
          </w:rPr>
          <w:id w:val="1151949093"/>
          <w:placeholder>
            <w:docPart w:val="DefaultPlaceholder_-1854013440"/>
          </w:placeholder>
          <w:showingPlcHdr/>
        </w:sdtPr>
        <w:sdtEndPr/>
        <w:sdtContent>
          <w:r w:rsidRPr="00C739EA">
            <w:rPr>
              <w:rStyle w:val="PlaceholderText"/>
            </w:rPr>
            <w:t>Click or tap here to enter text.</w:t>
          </w:r>
        </w:sdtContent>
      </w:sdt>
    </w:p>
    <w:p w14:paraId="36E86186" w14:textId="1C3E3F7C" w:rsidR="00075B4F" w:rsidRDefault="00075B4F" w:rsidP="00075B4F">
      <w:pPr>
        <w:spacing w:after="0" w:line="240" w:lineRule="auto"/>
        <w:ind w:left="720"/>
        <w:rPr>
          <w:rFonts w:ascii="Arial" w:hAnsi="Arial" w:cs="Arial"/>
          <w:sz w:val="18"/>
          <w:szCs w:val="18"/>
        </w:rPr>
      </w:pPr>
      <w:r>
        <w:rPr>
          <w:rFonts w:ascii="Arial" w:hAnsi="Arial" w:cs="Arial"/>
          <w:sz w:val="18"/>
          <w:szCs w:val="18"/>
        </w:rPr>
        <w:t xml:space="preserve">Position: </w:t>
      </w:r>
      <w:sdt>
        <w:sdtPr>
          <w:rPr>
            <w:rFonts w:ascii="Arial" w:hAnsi="Arial" w:cs="Arial"/>
            <w:sz w:val="18"/>
            <w:szCs w:val="18"/>
          </w:rPr>
          <w:id w:val="1434018826"/>
          <w:placeholder>
            <w:docPart w:val="DefaultPlaceholder_-1854013440"/>
          </w:placeholder>
          <w:showingPlcHdr/>
        </w:sdtPr>
        <w:sdtEndPr/>
        <w:sdtContent>
          <w:r w:rsidRPr="00C739EA">
            <w:rPr>
              <w:rStyle w:val="PlaceholderText"/>
            </w:rPr>
            <w:t>Click or tap here to enter text.</w:t>
          </w:r>
        </w:sdtContent>
      </w:sdt>
    </w:p>
    <w:p w14:paraId="4E5720EE" w14:textId="2242F935" w:rsidR="00075B4F" w:rsidRDefault="00075B4F" w:rsidP="00075B4F">
      <w:pPr>
        <w:spacing w:after="0" w:line="240" w:lineRule="auto"/>
        <w:ind w:left="720"/>
        <w:rPr>
          <w:rFonts w:ascii="Arial" w:hAnsi="Arial" w:cs="Arial"/>
          <w:sz w:val="18"/>
          <w:szCs w:val="18"/>
        </w:rPr>
      </w:pPr>
      <w:r>
        <w:rPr>
          <w:rFonts w:ascii="Arial" w:hAnsi="Arial" w:cs="Arial"/>
          <w:sz w:val="18"/>
          <w:szCs w:val="18"/>
        </w:rPr>
        <w:t xml:space="preserve">Agency: </w:t>
      </w:r>
      <w:sdt>
        <w:sdtPr>
          <w:rPr>
            <w:rFonts w:ascii="Arial" w:hAnsi="Arial" w:cs="Arial"/>
            <w:sz w:val="18"/>
            <w:szCs w:val="18"/>
          </w:rPr>
          <w:id w:val="-1421485277"/>
          <w:placeholder>
            <w:docPart w:val="DefaultPlaceholder_-1854013440"/>
          </w:placeholder>
          <w:showingPlcHdr/>
        </w:sdtPr>
        <w:sdtEndPr/>
        <w:sdtContent>
          <w:r w:rsidRPr="00C739EA">
            <w:rPr>
              <w:rStyle w:val="PlaceholderText"/>
            </w:rPr>
            <w:t>Click or tap here to enter text.</w:t>
          </w:r>
        </w:sdtContent>
      </w:sdt>
    </w:p>
    <w:p w14:paraId="6F2F4A14" w14:textId="7F2E6E7A" w:rsidR="00075B4F" w:rsidRDefault="00075B4F" w:rsidP="00075B4F">
      <w:pPr>
        <w:spacing w:after="0" w:line="240" w:lineRule="auto"/>
        <w:ind w:left="720"/>
        <w:rPr>
          <w:rFonts w:ascii="Arial" w:hAnsi="Arial" w:cs="Arial"/>
          <w:sz w:val="18"/>
          <w:szCs w:val="18"/>
        </w:rPr>
      </w:pPr>
      <w:r>
        <w:rPr>
          <w:rFonts w:ascii="Arial" w:hAnsi="Arial" w:cs="Arial"/>
          <w:sz w:val="18"/>
          <w:szCs w:val="18"/>
        </w:rPr>
        <w:t xml:space="preserve">Direct Phone Number: </w:t>
      </w:r>
      <w:sdt>
        <w:sdtPr>
          <w:rPr>
            <w:rFonts w:ascii="Arial" w:hAnsi="Arial" w:cs="Arial"/>
            <w:sz w:val="18"/>
            <w:szCs w:val="18"/>
          </w:rPr>
          <w:id w:val="1652794715"/>
          <w:placeholder>
            <w:docPart w:val="DefaultPlaceholder_-1854013440"/>
          </w:placeholder>
          <w:showingPlcHdr/>
        </w:sdtPr>
        <w:sdtEndPr/>
        <w:sdtContent>
          <w:r w:rsidRPr="00C739EA">
            <w:rPr>
              <w:rStyle w:val="PlaceholderText"/>
            </w:rPr>
            <w:t>Click or tap here to enter text.</w:t>
          </w:r>
        </w:sdtContent>
      </w:sdt>
    </w:p>
    <w:p w14:paraId="1BD922D2" w14:textId="20B72497" w:rsidR="00075B4F" w:rsidRDefault="00075B4F" w:rsidP="00075B4F">
      <w:pPr>
        <w:spacing w:after="0" w:line="240" w:lineRule="auto"/>
        <w:ind w:left="720"/>
        <w:rPr>
          <w:rFonts w:ascii="Arial" w:hAnsi="Arial" w:cs="Arial"/>
          <w:sz w:val="18"/>
          <w:szCs w:val="18"/>
        </w:rPr>
      </w:pPr>
      <w:r>
        <w:rPr>
          <w:rFonts w:ascii="Arial" w:hAnsi="Arial" w:cs="Arial"/>
          <w:sz w:val="18"/>
          <w:szCs w:val="18"/>
        </w:rPr>
        <w:t xml:space="preserve">E-mail Address: </w:t>
      </w:r>
      <w:sdt>
        <w:sdtPr>
          <w:rPr>
            <w:rFonts w:ascii="Arial" w:hAnsi="Arial" w:cs="Arial"/>
            <w:sz w:val="18"/>
            <w:szCs w:val="18"/>
          </w:rPr>
          <w:id w:val="-570505141"/>
          <w:placeholder>
            <w:docPart w:val="DefaultPlaceholder_-1854013440"/>
          </w:placeholder>
          <w:showingPlcHdr/>
        </w:sdtPr>
        <w:sdtEndPr/>
        <w:sdtContent>
          <w:r w:rsidRPr="00C739EA">
            <w:rPr>
              <w:rStyle w:val="PlaceholderText"/>
            </w:rPr>
            <w:t>Click or tap here to enter text.</w:t>
          </w:r>
        </w:sdtContent>
      </w:sdt>
    </w:p>
    <w:p w14:paraId="35B7F8BA" w14:textId="2072A84B" w:rsidR="00075B4F" w:rsidRDefault="00075B4F" w:rsidP="009C0405">
      <w:pPr>
        <w:spacing w:after="0" w:line="240" w:lineRule="auto"/>
        <w:ind w:left="720"/>
        <w:rPr>
          <w:rFonts w:ascii="Arial" w:hAnsi="Arial" w:cs="Arial"/>
          <w:sz w:val="18"/>
          <w:szCs w:val="18"/>
        </w:rPr>
      </w:pPr>
    </w:p>
    <w:p w14:paraId="69AF1544" w14:textId="054FF2DB" w:rsidR="00012F77" w:rsidRDefault="00012F77">
      <w:pPr>
        <w:rPr>
          <w:rFonts w:ascii="Arial" w:hAnsi="Arial" w:cs="Arial"/>
          <w:sz w:val="18"/>
          <w:szCs w:val="18"/>
        </w:rPr>
      </w:pPr>
      <w:r>
        <w:rPr>
          <w:rFonts w:ascii="Arial" w:hAnsi="Arial" w:cs="Arial"/>
          <w:sz w:val="18"/>
          <w:szCs w:val="18"/>
        </w:rPr>
        <w:br w:type="page"/>
      </w:r>
    </w:p>
    <w:p w14:paraId="67246BCF" w14:textId="77777777" w:rsidR="00012F77" w:rsidRPr="009C0405" w:rsidRDefault="00012F77" w:rsidP="009C0405">
      <w:pPr>
        <w:spacing w:after="0" w:line="240" w:lineRule="auto"/>
        <w:ind w:left="720"/>
        <w:rPr>
          <w:rFonts w:ascii="Arial" w:hAnsi="Arial" w:cs="Arial"/>
          <w:sz w:val="18"/>
          <w:szCs w:val="18"/>
        </w:rPr>
      </w:pPr>
    </w:p>
    <w:p w14:paraId="2AC88B9C" w14:textId="77777777" w:rsidR="009C0405" w:rsidRPr="007815B2" w:rsidRDefault="009C0405" w:rsidP="007815B2">
      <w:pPr>
        <w:pBdr>
          <w:bottom w:val="single" w:sz="12" w:space="1" w:color="auto"/>
        </w:pBdr>
        <w:spacing w:after="0" w:line="240" w:lineRule="auto"/>
        <w:rPr>
          <w:rFonts w:ascii="Arial" w:hAnsi="Arial" w:cs="Arial"/>
          <w:sz w:val="20"/>
          <w:szCs w:val="20"/>
        </w:rPr>
      </w:pPr>
      <w:bookmarkStart w:id="1" w:name="_Hlk97201774"/>
    </w:p>
    <w:p w14:paraId="59914215" w14:textId="4E760F60" w:rsidR="00012F77" w:rsidRDefault="00012F77" w:rsidP="009F6422">
      <w:pPr>
        <w:spacing w:after="0" w:line="240" w:lineRule="auto"/>
        <w:rPr>
          <w:rFonts w:ascii="Arial" w:hAnsi="Arial" w:cs="Arial"/>
          <w:b/>
          <w:bCs/>
          <w:sz w:val="20"/>
          <w:szCs w:val="20"/>
          <w:u w:val="single"/>
        </w:rPr>
      </w:pPr>
      <w:r w:rsidRPr="00012F77">
        <w:rPr>
          <w:rFonts w:ascii="Arial" w:hAnsi="Arial" w:cs="Arial"/>
          <w:b/>
          <w:bCs/>
          <w:sz w:val="20"/>
          <w:szCs w:val="20"/>
          <w:u w:val="single"/>
        </w:rPr>
        <w:t>FOR DET USE ONLY</w:t>
      </w:r>
    </w:p>
    <w:p w14:paraId="2238B303" w14:textId="74384B76" w:rsidR="00012F77" w:rsidRDefault="00012F77" w:rsidP="009F6422">
      <w:pPr>
        <w:spacing w:after="0" w:line="240" w:lineRule="auto"/>
        <w:rPr>
          <w:rFonts w:ascii="Arial" w:hAnsi="Arial" w:cs="Arial"/>
          <w:b/>
          <w:bCs/>
          <w:sz w:val="20"/>
          <w:szCs w:val="20"/>
          <w:u w:val="single"/>
        </w:rPr>
      </w:pPr>
    </w:p>
    <w:p w14:paraId="18352A2F" w14:textId="77777777" w:rsidR="00012F77" w:rsidRDefault="00012F77" w:rsidP="00012F77">
      <w:pPr>
        <w:pStyle w:val="Default"/>
        <w:rPr>
          <w:b/>
          <w:bCs/>
          <w:sz w:val="18"/>
          <w:szCs w:val="18"/>
        </w:rPr>
      </w:pPr>
      <w:r>
        <w:rPr>
          <w:b/>
          <w:bCs/>
          <w:sz w:val="18"/>
          <w:szCs w:val="18"/>
        </w:rPr>
        <w:t xml:space="preserve">COMPLETED BY DET TECHNICAL ARCHITECTURE </w:t>
      </w:r>
    </w:p>
    <w:p w14:paraId="4AA00A4A" w14:textId="77777777" w:rsidR="00012F77" w:rsidRDefault="00012F77" w:rsidP="00012F77">
      <w:pPr>
        <w:pStyle w:val="Default"/>
        <w:rPr>
          <w:b/>
          <w:bCs/>
          <w:sz w:val="18"/>
          <w:szCs w:val="18"/>
        </w:rPr>
      </w:pPr>
    </w:p>
    <w:p w14:paraId="08B320CB" w14:textId="77777777" w:rsidR="00012F77" w:rsidRDefault="00012F77" w:rsidP="00012F77">
      <w:pPr>
        <w:pStyle w:val="Default"/>
        <w:rPr>
          <w:b/>
          <w:bCs/>
          <w:sz w:val="18"/>
          <w:szCs w:val="18"/>
        </w:rPr>
      </w:pPr>
      <w:r>
        <w:rPr>
          <w:b/>
          <w:bCs/>
          <w:sz w:val="18"/>
          <w:szCs w:val="18"/>
        </w:rPr>
        <w:t xml:space="preserve">RECOMMENDATION: </w:t>
      </w:r>
      <w:sdt>
        <w:sdtPr>
          <w:rPr>
            <w:b/>
            <w:bCs/>
            <w:sz w:val="18"/>
            <w:szCs w:val="18"/>
          </w:rPr>
          <w:id w:val="146026540"/>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b/>
          <w:bCs/>
          <w:sz w:val="18"/>
          <w:szCs w:val="18"/>
        </w:rPr>
        <w:t xml:space="preserve"> APPROVED </w:t>
      </w:r>
      <w:sdt>
        <w:sdtPr>
          <w:rPr>
            <w:b/>
            <w:bCs/>
            <w:sz w:val="18"/>
            <w:szCs w:val="18"/>
          </w:rPr>
          <w:id w:val="1110324297"/>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b/>
          <w:bCs/>
          <w:sz w:val="18"/>
          <w:szCs w:val="18"/>
        </w:rPr>
        <w:t xml:space="preserve"> APPROVED WITH CONDITIONS </w:t>
      </w:r>
      <w:sdt>
        <w:sdtPr>
          <w:rPr>
            <w:b/>
            <w:bCs/>
            <w:sz w:val="18"/>
            <w:szCs w:val="18"/>
          </w:rPr>
          <w:id w:val="-92873353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b/>
          <w:bCs/>
          <w:sz w:val="18"/>
          <w:szCs w:val="18"/>
        </w:rPr>
        <w:t xml:space="preserve"> NOT RECOMMENDED </w:t>
      </w:r>
      <w:sdt>
        <w:sdtPr>
          <w:rPr>
            <w:b/>
            <w:bCs/>
            <w:sz w:val="18"/>
            <w:szCs w:val="18"/>
          </w:rPr>
          <w:id w:val="-1957706609"/>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b/>
          <w:bCs/>
          <w:sz w:val="18"/>
          <w:szCs w:val="18"/>
        </w:rPr>
        <w:t xml:space="preserve"> NOT APPROVED</w:t>
      </w:r>
    </w:p>
    <w:p w14:paraId="5AFDBAA6" w14:textId="77777777" w:rsidR="00012F77" w:rsidRDefault="00012F77" w:rsidP="00012F77">
      <w:pPr>
        <w:spacing w:after="0" w:line="240" w:lineRule="auto"/>
        <w:rPr>
          <w:rFonts w:ascii="Arial" w:hAnsi="Arial" w:cs="Arial"/>
          <w:b/>
          <w:bCs/>
          <w:sz w:val="18"/>
          <w:szCs w:val="18"/>
        </w:rPr>
      </w:pPr>
    </w:p>
    <w:p w14:paraId="52EE6744" w14:textId="77777777" w:rsidR="00012F77" w:rsidRDefault="00012F77" w:rsidP="00012F77">
      <w:pPr>
        <w:spacing w:after="0" w:line="240" w:lineRule="auto"/>
        <w:rPr>
          <w:rFonts w:ascii="Arial" w:hAnsi="Arial" w:cs="Arial"/>
          <w:b/>
          <w:bCs/>
          <w:sz w:val="18"/>
          <w:szCs w:val="18"/>
        </w:rPr>
      </w:pPr>
      <w:r>
        <w:rPr>
          <w:rFonts w:ascii="Arial" w:hAnsi="Arial" w:cs="Arial"/>
          <w:b/>
          <w:bCs/>
          <w:sz w:val="18"/>
          <w:szCs w:val="18"/>
        </w:rPr>
        <w:t>COMPLETED BY:</w:t>
      </w:r>
    </w:p>
    <w:p w14:paraId="1EFC8A4D" w14:textId="77777777" w:rsidR="00012F77" w:rsidRDefault="00012F77" w:rsidP="00012F77">
      <w:pPr>
        <w:spacing w:after="0" w:line="240" w:lineRule="auto"/>
        <w:rPr>
          <w:rFonts w:ascii="Arial" w:hAnsi="Arial" w:cs="Arial"/>
          <w:b/>
          <w:bCs/>
          <w:sz w:val="18"/>
          <w:szCs w:val="18"/>
        </w:rPr>
      </w:pPr>
      <w:r>
        <w:rPr>
          <w:rFonts w:ascii="Arial" w:hAnsi="Arial" w:cs="Arial"/>
          <w:b/>
          <w:bCs/>
          <w:sz w:val="18"/>
          <w:szCs w:val="18"/>
        </w:rPr>
        <w:t xml:space="preserve">NAME: </w:t>
      </w:r>
      <w:sdt>
        <w:sdtPr>
          <w:rPr>
            <w:rFonts w:ascii="Arial" w:hAnsi="Arial" w:cs="Arial"/>
            <w:b/>
            <w:bCs/>
            <w:sz w:val="18"/>
            <w:szCs w:val="18"/>
          </w:rPr>
          <w:id w:val="1918355042"/>
          <w:placeholder>
            <w:docPart w:val="E092D12C51D94B4B86F9F2693D126143"/>
          </w:placeholder>
          <w:showingPlcHdr/>
        </w:sdtPr>
        <w:sdtEndPr/>
        <w:sdtContent>
          <w:r>
            <w:rPr>
              <w:rStyle w:val="PlaceholderText"/>
              <w:rFonts w:ascii="Arial" w:hAnsi="Arial" w:cs="Arial"/>
            </w:rPr>
            <w:t>Click or tap here to enter text.</w:t>
          </w:r>
        </w:sdtContent>
      </w:sdt>
    </w:p>
    <w:p w14:paraId="59526358" w14:textId="05BA7E52" w:rsidR="00012F77" w:rsidRDefault="00012F77" w:rsidP="00012F77">
      <w:pPr>
        <w:pBdr>
          <w:bottom w:val="single" w:sz="12" w:space="1" w:color="auto"/>
        </w:pBdr>
        <w:spacing w:after="0" w:line="240" w:lineRule="auto"/>
        <w:rPr>
          <w:rFonts w:ascii="Arial" w:hAnsi="Arial" w:cs="Arial"/>
          <w:b/>
          <w:bCs/>
          <w:sz w:val="18"/>
          <w:szCs w:val="18"/>
        </w:rPr>
      </w:pPr>
      <w:r>
        <w:rPr>
          <w:rFonts w:ascii="Arial" w:hAnsi="Arial" w:cs="Arial"/>
          <w:b/>
          <w:bCs/>
          <w:sz w:val="18"/>
          <w:szCs w:val="18"/>
        </w:rPr>
        <w:t xml:space="preserve">POSITION: </w:t>
      </w:r>
      <w:sdt>
        <w:sdtPr>
          <w:rPr>
            <w:rFonts w:ascii="Arial" w:hAnsi="Arial" w:cs="Arial"/>
            <w:b/>
            <w:bCs/>
            <w:sz w:val="18"/>
            <w:szCs w:val="18"/>
          </w:rPr>
          <w:id w:val="-1795815259"/>
          <w:placeholder>
            <w:docPart w:val="E092D12C51D94B4B86F9F2693D126143"/>
          </w:placeholder>
          <w:showingPlcHdr/>
        </w:sdtPr>
        <w:sdtEndPr/>
        <w:sdtContent>
          <w:r>
            <w:rPr>
              <w:rStyle w:val="PlaceholderText"/>
              <w:rFonts w:ascii="Arial" w:hAnsi="Arial" w:cs="Arial"/>
            </w:rPr>
            <w:t>Click or tap here to enter text.</w:t>
          </w:r>
        </w:sdtContent>
      </w:sdt>
    </w:p>
    <w:p w14:paraId="1F1C0D2B" w14:textId="449CB1FD" w:rsidR="00012F77" w:rsidRDefault="00012F77" w:rsidP="00012F77">
      <w:pPr>
        <w:pBdr>
          <w:bottom w:val="single" w:sz="12" w:space="1" w:color="auto"/>
        </w:pBdr>
        <w:spacing w:after="0" w:line="240" w:lineRule="auto"/>
        <w:rPr>
          <w:rFonts w:ascii="Arial" w:hAnsi="Arial" w:cs="Arial"/>
          <w:b/>
          <w:bCs/>
          <w:sz w:val="18"/>
          <w:szCs w:val="18"/>
        </w:rPr>
      </w:pPr>
      <w:r>
        <w:rPr>
          <w:rFonts w:ascii="Arial" w:hAnsi="Arial" w:cs="Arial"/>
          <w:b/>
          <w:bCs/>
          <w:sz w:val="18"/>
          <w:szCs w:val="18"/>
        </w:rPr>
        <w:t xml:space="preserve">COMMENTS: </w:t>
      </w:r>
      <w:sdt>
        <w:sdtPr>
          <w:rPr>
            <w:rFonts w:ascii="Arial" w:hAnsi="Arial" w:cs="Arial"/>
            <w:b/>
            <w:bCs/>
            <w:sz w:val="18"/>
            <w:szCs w:val="18"/>
          </w:rPr>
          <w:id w:val="800883160"/>
          <w:placeholder>
            <w:docPart w:val="DefaultPlaceholder_-1854013440"/>
          </w:placeholder>
          <w:showingPlcHdr/>
        </w:sdtPr>
        <w:sdtEndPr/>
        <w:sdtContent>
          <w:r w:rsidRPr="00C739EA">
            <w:rPr>
              <w:rStyle w:val="PlaceholderText"/>
            </w:rPr>
            <w:t>Click or tap here to enter text.</w:t>
          </w:r>
        </w:sdtContent>
      </w:sdt>
    </w:p>
    <w:p w14:paraId="73BBD273" w14:textId="77777777" w:rsidR="00012F77" w:rsidRDefault="00012F77" w:rsidP="00012F77">
      <w:pPr>
        <w:pBdr>
          <w:bottom w:val="single" w:sz="12" w:space="1" w:color="auto"/>
        </w:pBdr>
        <w:spacing w:after="0" w:line="240" w:lineRule="auto"/>
        <w:rPr>
          <w:rFonts w:ascii="Arial" w:hAnsi="Arial" w:cs="Arial"/>
          <w:b/>
          <w:bCs/>
          <w:sz w:val="18"/>
          <w:szCs w:val="18"/>
        </w:rPr>
      </w:pPr>
    </w:p>
    <w:p w14:paraId="2EB3D1BF" w14:textId="7CAA5E58" w:rsidR="00012F77" w:rsidRDefault="00012F77" w:rsidP="009F6422">
      <w:pPr>
        <w:spacing w:after="0" w:line="240" w:lineRule="auto"/>
        <w:rPr>
          <w:rFonts w:ascii="Arial" w:hAnsi="Arial" w:cs="Arial"/>
          <w:b/>
          <w:bCs/>
          <w:sz w:val="20"/>
          <w:szCs w:val="20"/>
          <w:u w:val="single"/>
        </w:rPr>
      </w:pPr>
    </w:p>
    <w:p w14:paraId="2DFF1968" w14:textId="6F0F542E" w:rsidR="00012F77" w:rsidRDefault="00012F77" w:rsidP="00012F77">
      <w:pPr>
        <w:pStyle w:val="Default"/>
        <w:rPr>
          <w:b/>
          <w:bCs/>
          <w:sz w:val="18"/>
          <w:szCs w:val="18"/>
        </w:rPr>
      </w:pPr>
      <w:r>
        <w:rPr>
          <w:b/>
          <w:bCs/>
          <w:sz w:val="18"/>
          <w:szCs w:val="18"/>
        </w:rPr>
        <w:t xml:space="preserve">COMPLETED BY DET SECURITY OPERATIONS </w:t>
      </w:r>
    </w:p>
    <w:p w14:paraId="2E7E849F" w14:textId="77777777" w:rsidR="00012F77" w:rsidRDefault="00012F77" w:rsidP="00012F77">
      <w:pPr>
        <w:pStyle w:val="Default"/>
        <w:rPr>
          <w:b/>
          <w:bCs/>
          <w:sz w:val="18"/>
          <w:szCs w:val="18"/>
        </w:rPr>
      </w:pPr>
    </w:p>
    <w:p w14:paraId="46B2996F" w14:textId="77777777" w:rsidR="00012F77" w:rsidRDefault="00012F77" w:rsidP="00012F77">
      <w:pPr>
        <w:pStyle w:val="Default"/>
        <w:rPr>
          <w:b/>
          <w:bCs/>
          <w:sz w:val="18"/>
          <w:szCs w:val="18"/>
        </w:rPr>
      </w:pPr>
      <w:r>
        <w:rPr>
          <w:b/>
          <w:bCs/>
          <w:sz w:val="18"/>
          <w:szCs w:val="18"/>
        </w:rPr>
        <w:t xml:space="preserve">RECOMMENDATION: </w:t>
      </w:r>
      <w:sdt>
        <w:sdtPr>
          <w:rPr>
            <w:b/>
            <w:bCs/>
            <w:sz w:val="18"/>
            <w:szCs w:val="18"/>
          </w:rPr>
          <w:id w:val="1084343457"/>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b/>
          <w:bCs/>
          <w:sz w:val="18"/>
          <w:szCs w:val="18"/>
        </w:rPr>
        <w:t xml:space="preserve"> APPROVED </w:t>
      </w:r>
      <w:sdt>
        <w:sdtPr>
          <w:rPr>
            <w:b/>
            <w:bCs/>
            <w:sz w:val="18"/>
            <w:szCs w:val="18"/>
          </w:rPr>
          <w:id w:val="-107173119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b/>
          <w:bCs/>
          <w:sz w:val="18"/>
          <w:szCs w:val="18"/>
        </w:rPr>
        <w:t xml:space="preserve"> APPROVED WITH CONDITIONS </w:t>
      </w:r>
      <w:sdt>
        <w:sdtPr>
          <w:rPr>
            <w:b/>
            <w:bCs/>
            <w:sz w:val="18"/>
            <w:szCs w:val="18"/>
          </w:rPr>
          <w:id w:val="192507499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b/>
          <w:bCs/>
          <w:sz w:val="18"/>
          <w:szCs w:val="18"/>
        </w:rPr>
        <w:t xml:space="preserve"> NOT RECOMMENDED </w:t>
      </w:r>
      <w:sdt>
        <w:sdtPr>
          <w:rPr>
            <w:b/>
            <w:bCs/>
            <w:sz w:val="18"/>
            <w:szCs w:val="18"/>
          </w:rPr>
          <w:id w:val="-1177815035"/>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b/>
          <w:bCs/>
          <w:sz w:val="18"/>
          <w:szCs w:val="18"/>
        </w:rPr>
        <w:t xml:space="preserve"> NOT APPROVED</w:t>
      </w:r>
    </w:p>
    <w:p w14:paraId="4CB510B7" w14:textId="77777777" w:rsidR="00012F77" w:rsidRDefault="00012F77" w:rsidP="00012F77">
      <w:pPr>
        <w:spacing w:after="0" w:line="240" w:lineRule="auto"/>
        <w:rPr>
          <w:rFonts w:ascii="Arial" w:hAnsi="Arial" w:cs="Arial"/>
          <w:b/>
          <w:bCs/>
          <w:sz w:val="18"/>
          <w:szCs w:val="18"/>
        </w:rPr>
      </w:pPr>
    </w:p>
    <w:p w14:paraId="594F0AB4" w14:textId="77777777" w:rsidR="00012F77" w:rsidRDefault="00012F77" w:rsidP="00012F77">
      <w:pPr>
        <w:spacing w:after="0" w:line="240" w:lineRule="auto"/>
        <w:rPr>
          <w:rFonts w:ascii="Arial" w:hAnsi="Arial" w:cs="Arial"/>
          <w:b/>
          <w:bCs/>
          <w:sz w:val="18"/>
          <w:szCs w:val="18"/>
        </w:rPr>
      </w:pPr>
      <w:r>
        <w:rPr>
          <w:rFonts w:ascii="Arial" w:hAnsi="Arial" w:cs="Arial"/>
          <w:b/>
          <w:bCs/>
          <w:sz w:val="18"/>
          <w:szCs w:val="18"/>
        </w:rPr>
        <w:t>COMPLETED BY:</w:t>
      </w:r>
    </w:p>
    <w:p w14:paraId="485A8D82" w14:textId="77777777" w:rsidR="00012F77" w:rsidRDefault="00012F77" w:rsidP="00012F77">
      <w:pPr>
        <w:spacing w:after="0" w:line="240" w:lineRule="auto"/>
        <w:rPr>
          <w:rFonts w:ascii="Arial" w:hAnsi="Arial" w:cs="Arial"/>
          <w:b/>
          <w:bCs/>
          <w:sz w:val="18"/>
          <w:szCs w:val="18"/>
        </w:rPr>
      </w:pPr>
      <w:r>
        <w:rPr>
          <w:rFonts w:ascii="Arial" w:hAnsi="Arial" w:cs="Arial"/>
          <w:b/>
          <w:bCs/>
          <w:sz w:val="18"/>
          <w:szCs w:val="18"/>
        </w:rPr>
        <w:t xml:space="preserve">NAME: </w:t>
      </w:r>
      <w:sdt>
        <w:sdtPr>
          <w:rPr>
            <w:rFonts w:ascii="Arial" w:hAnsi="Arial" w:cs="Arial"/>
            <w:b/>
            <w:bCs/>
            <w:sz w:val="18"/>
            <w:szCs w:val="18"/>
          </w:rPr>
          <w:id w:val="1280374309"/>
          <w:placeholder>
            <w:docPart w:val="06519C8E618344959BEA87BDCFF8B572"/>
          </w:placeholder>
          <w:showingPlcHdr/>
        </w:sdtPr>
        <w:sdtEndPr/>
        <w:sdtContent>
          <w:r>
            <w:rPr>
              <w:rStyle w:val="PlaceholderText"/>
              <w:rFonts w:ascii="Arial" w:hAnsi="Arial" w:cs="Arial"/>
            </w:rPr>
            <w:t>Click or tap here to enter text.</w:t>
          </w:r>
        </w:sdtContent>
      </w:sdt>
    </w:p>
    <w:p w14:paraId="54F38034" w14:textId="77777777" w:rsidR="00012F77" w:rsidRDefault="00012F77" w:rsidP="00012F77">
      <w:pPr>
        <w:pBdr>
          <w:bottom w:val="single" w:sz="12" w:space="1" w:color="auto"/>
        </w:pBdr>
        <w:spacing w:after="0" w:line="240" w:lineRule="auto"/>
        <w:rPr>
          <w:rFonts w:ascii="Arial" w:hAnsi="Arial" w:cs="Arial"/>
          <w:b/>
          <w:bCs/>
          <w:sz w:val="18"/>
          <w:szCs w:val="18"/>
        </w:rPr>
      </w:pPr>
      <w:r>
        <w:rPr>
          <w:rFonts w:ascii="Arial" w:hAnsi="Arial" w:cs="Arial"/>
          <w:b/>
          <w:bCs/>
          <w:sz w:val="18"/>
          <w:szCs w:val="18"/>
        </w:rPr>
        <w:t xml:space="preserve">POSITION: </w:t>
      </w:r>
      <w:sdt>
        <w:sdtPr>
          <w:rPr>
            <w:rFonts w:ascii="Arial" w:hAnsi="Arial" w:cs="Arial"/>
            <w:b/>
            <w:bCs/>
            <w:sz w:val="18"/>
            <w:szCs w:val="18"/>
          </w:rPr>
          <w:id w:val="1268886044"/>
          <w:placeholder>
            <w:docPart w:val="06519C8E618344959BEA87BDCFF8B572"/>
          </w:placeholder>
          <w:showingPlcHdr/>
        </w:sdtPr>
        <w:sdtEndPr/>
        <w:sdtContent>
          <w:r>
            <w:rPr>
              <w:rStyle w:val="PlaceholderText"/>
              <w:rFonts w:ascii="Arial" w:hAnsi="Arial" w:cs="Arial"/>
            </w:rPr>
            <w:t>Click or tap here to enter text.</w:t>
          </w:r>
        </w:sdtContent>
      </w:sdt>
    </w:p>
    <w:p w14:paraId="1C8A2BC7" w14:textId="77777777" w:rsidR="00012F77" w:rsidRDefault="00012F77" w:rsidP="00012F77">
      <w:pPr>
        <w:pBdr>
          <w:bottom w:val="single" w:sz="12" w:space="1" w:color="auto"/>
        </w:pBdr>
        <w:spacing w:after="0" w:line="240" w:lineRule="auto"/>
        <w:rPr>
          <w:rFonts w:ascii="Arial" w:hAnsi="Arial" w:cs="Arial"/>
          <w:b/>
          <w:bCs/>
          <w:sz w:val="18"/>
          <w:szCs w:val="18"/>
        </w:rPr>
      </w:pPr>
      <w:r>
        <w:rPr>
          <w:rFonts w:ascii="Arial" w:hAnsi="Arial" w:cs="Arial"/>
          <w:b/>
          <w:bCs/>
          <w:sz w:val="18"/>
          <w:szCs w:val="18"/>
        </w:rPr>
        <w:t xml:space="preserve">COMMENTS: </w:t>
      </w:r>
      <w:sdt>
        <w:sdtPr>
          <w:rPr>
            <w:rFonts w:ascii="Arial" w:hAnsi="Arial" w:cs="Arial"/>
            <w:b/>
            <w:bCs/>
            <w:sz w:val="18"/>
            <w:szCs w:val="18"/>
          </w:rPr>
          <w:id w:val="1333803526"/>
          <w:placeholder>
            <w:docPart w:val="1C23DCC8C32A43EDAB8A1C0149F72BDA"/>
          </w:placeholder>
          <w:showingPlcHdr/>
        </w:sdtPr>
        <w:sdtEndPr/>
        <w:sdtContent>
          <w:r w:rsidRPr="00C739EA">
            <w:rPr>
              <w:rStyle w:val="PlaceholderText"/>
            </w:rPr>
            <w:t>Click or tap here to enter text.</w:t>
          </w:r>
        </w:sdtContent>
      </w:sdt>
    </w:p>
    <w:p w14:paraId="7BBE1F72" w14:textId="77777777" w:rsidR="00012F77" w:rsidRDefault="00012F77" w:rsidP="00012F77">
      <w:pPr>
        <w:pBdr>
          <w:bottom w:val="single" w:sz="12" w:space="1" w:color="auto"/>
        </w:pBdr>
        <w:spacing w:after="0" w:line="240" w:lineRule="auto"/>
        <w:rPr>
          <w:rFonts w:ascii="Arial" w:hAnsi="Arial" w:cs="Arial"/>
          <w:b/>
          <w:bCs/>
          <w:sz w:val="18"/>
          <w:szCs w:val="18"/>
        </w:rPr>
      </w:pPr>
    </w:p>
    <w:bookmarkEnd w:id="1"/>
    <w:p w14:paraId="47C9546C" w14:textId="77777777" w:rsidR="00012F77" w:rsidRPr="00012F77" w:rsidRDefault="00012F77" w:rsidP="00012F77">
      <w:pPr>
        <w:spacing w:after="0" w:line="240" w:lineRule="auto"/>
        <w:rPr>
          <w:rFonts w:ascii="Arial" w:hAnsi="Arial" w:cs="Arial"/>
          <w:b/>
          <w:bCs/>
          <w:sz w:val="20"/>
          <w:szCs w:val="20"/>
          <w:u w:val="single"/>
        </w:rPr>
      </w:pPr>
    </w:p>
    <w:p w14:paraId="2EF24BC2" w14:textId="77777777" w:rsidR="00012F77" w:rsidRPr="00012F77" w:rsidRDefault="00012F77" w:rsidP="009F6422">
      <w:pPr>
        <w:spacing w:after="0" w:line="240" w:lineRule="auto"/>
        <w:rPr>
          <w:rFonts w:ascii="Arial" w:hAnsi="Arial" w:cs="Arial"/>
          <w:b/>
          <w:bCs/>
          <w:sz w:val="20"/>
          <w:szCs w:val="20"/>
          <w:u w:val="single"/>
        </w:rPr>
      </w:pPr>
    </w:p>
    <w:sectPr w:rsidR="00012F77" w:rsidRPr="00012F77" w:rsidSect="00567B5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8939" w14:textId="77777777" w:rsidR="008D3B50" w:rsidRDefault="008D3B50" w:rsidP="006705C9">
      <w:pPr>
        <w:spacing w:after="0" w:line="240" w:lineRule="auto"/>
      </w:pPr>
      <w:r>
        <w:separator/>
      </w:r>
    </w:p>
  </w:endnote>
  <w:endnote w:type="continuationSeparator" w:id="0">
    <w:p w14:paraId="5974F1BB" w14:textId="77777777" w:rsidR="008D3B50" w:rsidRDefault="008D3B50" w:rsidP="0067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8831" w14:textId="77777777" w:rsidR="008D3B50" w:rsidRDefault="008D3B50" w:rsidP="006705C9">
      <w:pPr>
        <w:spacing w:after="0" w:line="240" w:lineRule="auto"/>
      </w:pPr>
      <w:r>
        <w:separator/>
      </w:r>
    </w:p>
  </w:footnote>
  <w:footnote w:type="continuationSeparator" w:id="0">
    <w:p w14:paraId="61F861D2" w14:textId="77777777" w:rsidR="008D3B50" w:rsidRDefault="008D3B50" w:rsidP="0067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FB4"/>
    <w:multiLevelType w:val="hybridMultilevel"/>
    <w:tmpl w:val="E53CE95A"/>
    <w:lvl w:ilvl="0" w:tplc="349817A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E579A"/>
    <w:multiLevelType w:val="hybridMultilevel"/>
    <w:tmpl w:val="2E64F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166992">
    <w:abstractNumId w:val="0"/>
  </w:num>
  <w:num w:numId="2" w16cid:durableId="1909732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66"/>
    <w:rsid w:val="00012F77"/>
    <w:rsid w:val="000271AA"/>
    <w:rsid w:val="00075B4F"/>
    <w:rsid w:val="00076A93"/>
    <w:rsid w:val="000A571B"/>
    <w:rsid w:val="000A778C"/>
    <w:rsid w:val="000B5663"/>
    <w:rsid w:val="000C0201"/>
    <w:rsid w:val="000D4255"/>
    <w:rsid w:val="000E3479"/>
    <w:rsid w:val="000F7CDC"/>
    <w:rsid w:val="00104373"/>
    <w:rsid w:val="001132BC"/>
    <w:rsid w:val="001161F8"/>
    <w:rsid w:val="0013738A"/>
    <w:rsid w:val="00146F2D"/>
    <w:rsid w:val="00150574"/>
    <w:rsid w:val="001A7CB2"/>
    <w:rsid w:val="001C771E"/>
    <w:rsid w:val="001C78AD"/>
    <w:rsid w:val="001D6BE8"/>
    <w:rsid w:val="00206A38"/>
    <w:rsid w:val="00237246"/>
    <w:rsid w:val="00237E47"/>
    <w:rsid w:val="002406ED"/>
    <w:rsid w:val="00255666"/>
    <w:rsid w:val="00296536"/>
    <w:rsid w:val="00305FEC"/>
    <w:rsid w:val="003351B2"/>
    <w:rsid w:val="00365A85"/>
    <w:rsid w:val="003761FD"/>
    <w:rsid w:val="003B4975"/>
    <w:rsid w:val="004151A5"/>
    <w:rsid w:val="00462A08"/>
    <w:rsid w:val="00480A80"/>
    <w:rsid w:val="00485EE7"/>
    <w:rsid w:val="0049693A"/>
    <w:rsid w:val="004A7615"/>
    <w:rsid w:val="004B6783"/>
    <w:rsid w:val="004E527D"/>
    <w:rsid w:val="00512462"/>
    <w:rsid w:val="005345A8"/>
    <w:rsid w:val="00534E26"/>
    <w:rsid w:val="00536D32"/>
    <w:rsid w:val="0056151A"/>
    <w:rsid w:val="00567B56"/>
    <w:rsid w:val="0059271D"/>
    <w:rsid w:val="005E2BDF"/>
    <w:rsid w:val="0060452F"/>
    <w:rsid w:val="006263F0"/>
    <w:rsid w:val="00633E7D"/>
    <w:rsid w:val="0066550F"/>
    <w:rsid w:val="006705C9"/>
    <w:rsid w:val="0067402C"/>
    <w:rsid w:val="00683B1F"/>
    <w:rsid w:val="00686286"/>
    <w:rsid w:val="00755D9B"/>
    <w:rsid w:val="007663AD"/>
    <w:rsid w:val="007815B2"/>
    <w:rsid w:val="007909A4"/>
    <w:rsid w:val="00793075"/>
    <w:rsid w:val="00795358"/>
    <w:rsid w:val="007F7D3F"/>
    <w:rsid w:val="00806021"/>
    <w:rsid w:val="00807528"/>
    <w:rsid w:val="008262C6"/>
    <w:rsid w:val="008275DA"/>
    <w:rsid w:val="00840B3F"/>
    <w:rsid w:val="00851060"/>
    <w:rsid w:val="0085301D"/>
    <w:rsid w:val="00873EB3"/>
    <w:rsid w:val="00893777"/>
    <w:rsid w:val="008974CE"/>
    <w:rsid w:val="008B6D12"/>
    <w:rsid w:val="008B7EDA"/>
    <w:rsid w:val="008D3658"/>
    <w:rsid w:val="008D3B50"/>
    <w:rsid w:val="00973DA7"/>
    <w:rsid w:val="009C0405"/>
    <w:rsid w:val="009E73BA"/>
    <w:rsid w:val="009F6422"/>
    <w:rsid w:val="00A467B6"/>
    <w:rsid w:val="00AA5D55"/>
    <w:rsid w:val="00AE7A20"/>
    <w:rsid w:val="00AF3225"/>
    <w:rsid w:val="00AF6E2A"/>
    <w:rsid w:val="00B00439"/>
    <w:rsid w:val="00B22B73"/>
    <w:rsid w:val="00B45025"/>
    <w:rsid w:val="00B54D86"/>
    <w:rsid w:val="00B968A6"/>
    <w:rsid w:val="00BA618E"/>
    <w:rsid w:val="00BB050E"/>
    <w:rsid w:val="00BD5F84"/>
    <w:rsid w:val="00C07EA9"/>
    <w:rsid w:val="00C1291B"/>
    <w:rsid w:val="00C14822"/>
    <w:rsid w:val="00C557EE"/>
    <w:rsid w:val="00C818B7"/>
    <w:rsid w:val="00C83F55"/>
    <w:rsid w:val="00C9533B"/>
    <w:rsid w:val="00CA4BFB"/>
    <w:rsid w:val="00CA7DD7"/>
    <w:rsid w:val="00CE592B"/>
    <w:rsid w:val="00CF386C"/>
    <w:rsid w:val="00D0701E"/>
    <w:rsid w:val="00D07F2D"/>
    <w:rsid w:val="00D1095D"/>
    <w:rsid w:val="00D1430C"/>
    <w:rsid w:val="00D82E02"/>
    <w:rsid w:val="00DB5D2D"/>
    <w:rsid w:val="00DC4DA5"/>
    <w:rsid w:val="00DC73C5"/>
    <w:rsid w:val="00DD5899"/>
    <w:rsid w:val="00DD5BD3"/>
    <w:rsid w:val="00DE54F5"/>
    <w:rsid w:val="00DE6DD9"/>
    <w:rsid w:val="00EE7A2D"/>
    <w:rsid w:val="00EF1666"/>
    <w:rsid w:val="00F1067E"/>
    <w:rsid w:val="00F65A5D"/>
    <w:rsid w:val="00F81151"/>
    <w:rsid w:val="00FD2B29"/>
    <w:rsid w:val="00FE658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7891"/>
  <w15:docId w15:val="{76A24C1E-4B4D-4DA1-BC0F-C53E6FF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62A08"/>
    <w:pPr>
      <w:widowControl w:val="0"/>
      <w:spacing w:after="0" w:line="240" w:lineRule="auto"/>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62A08"/>
    <w:rPr>
      <w:rFonts w:ascii="Arial" w:eastAsia="Arial" w:hAnsi="Arial"/>
      <w:b/>
      <w:bCs/>
      <w:sz w:val="20"/>
      <w:szCs w:val="20"/>
    </w:rPr>
  </w:style>
  <w:style w:type="paragraph" w:styleId="BodyText">
    <w:name w:val="Body Text"/>
    <w:basedOn w:val="Normal"/>
    <w:link w:val="BodyTextChar"/>
    <w:uiPriority w:val="1"/>
    <w:qFormat/>
    <w:rsid w:val="00462A08"/>
    <w:pPr>
      <w:widowControl w:val="0"/>
      <w:spacing w:after="0" w:line="240" w:lineRule="auto"/>
      <w:ind w:left="107"/>
    </w:pPr>
    <w:rPr>
      <w:rFonts w:ascii="Arial" w:eastAsia="Arial" w:hAnsi="Arial"/>
      <w:sz w:val="20"/>
      <w:szCs w:val="20"/>
    </w:rPr>
  </w:style>
  <w:style w:type="character" w:customStyle="1" w:styleId="BodyTextChar">
    <w:name w:val="Body Text Char"/>
    <w:basedOn w:val="DefaultParagraphFont"/>
    <w:link w:val="BodyText"/>
    <w:uiPriority w:val="1"/>
    <w:rsid w:val="00462A08"/>
    <w:rPr>
      <w:rFonts w:ascii="Arial" w:eastAsia="Arial" w:hAnsi="Arial"/>
      <w:sz w:val="20"/>
      <w:szCs w:val="20"/>
    </w:rPr>
  </w:style>
  <w:style w:type="character" w:styleId="Hyperlink">
    <w:name w:val="Hyperlink"/>
    <w:basedOn w:val="DefaultParagraphFont"/>
    <w:uiPriority w:val="99"/>
    <w:unhideWhenUsed/>
    <w:rsid w:val="00462A08"/>
    <w:rPr>
      <w:color w:val="0000FF" w:themeColor="hyperlink"/>
      <w:u w:val="single"/>
    </w:rPr>
  </w:style>
  <w:style w:type="character" w:styleId="FollowedHyperlink">
    <w:name w:val="FollowedHyperlink"/>
    <w:basedOn w:val="DefaultParagraphFont"/>
    <w:uiPriority w:val="99"/>
    <w:semiHidden/>
    <w:unhideWhenUsed/>
    <w:rsid w:val="00462A08"/>
    <w:rPr>
      <w:color w:val="800080" w:themeColor="followedHyperlink"/>
      <w:u w:val="single"/>
    </w:rPr>
  </w:style>
  <w:style w:type="paragraph" w:customStyle="1" w:styleId="FformID">
    <w:name w:val="F formID"/>
    <w:basedOn w:val="Normal"/>
    <w:rsid w:val="00EF1666"/>
    <w:pPr>
      <w:spacing w:after="0" w:line="240" w:lineRule="auto"/>
    </w:pPr>
    <w:rPr>
      <w:rFonts w:ascii="Arial" w:eastAsia="Times New Roman" w:hAnsi="Arial" w:cs="Times New Roman"/>
      <w:caps/>
      <w:sz w:val="16"/>
      <w:szCs w:val="20"/>
    </w:rPr>
  </w:style>
  <w:style w:type="paragraph" w:styleId="BalloonText">
    <w:name w:val="Balloon Text"/>
    <w:basedOn w:val="Normal"/>
    <w:link w:val="BalloonTextChar"/>
    <w:uiPriority w:val="99"/>
    <w:semiHidden/>
    <w:unhideWhenUsed/>
    <w:rsid w:val="00DD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99"/>
    <w:rPr>
      <w:rFonts w:ascii="Tahoma" w:hAnsi="Tahoma" w:cs="Tahoma"/>
      <w:sz w:val="16"/>
      <w:szCs w:val="16"/>
    </w:rPr>
  </w:style>
  <w:style w:type="character" w:styleId="PlaceholderText">
    <w:name w:val="Placeholder Text"/>
    <w:basedOn w:val="DefaultParagraphFont"/>
    <w:uiPriority w:val="99"/>
    <w:semiHidden/>
    <w:rsid w:val="00873EB3"/>
    <w:rPr>
      <w:color w:val="808080"/>
    </w:rPr>
  </w:style>
  <w:style w:type="paragraph" w:styleId="Header">
    <w:name w:val="header"/>
    <w:basedOn w:val="Normal"/>
    <w:link w:val="HeaderChar"/>
    <w:uiPriority w:val="99"/>
    <w:unhideWhenUsed/>
    <w:rsid w:val="0067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C9"/>
  </w:style>
  <w:style w:type="paragraph" w:styleId="Footer">
    <w:name w:val="footer"/>
    <w:basedOn w:val="Normal"/>
    <w:link w:val="FooterChar"/>
    <w:uiPriority w:val="99"/>
    <w:unhideWhenUsed/>
    <w:rsid w:val="0067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C9"/>
  </w:style>
  <w:style w:type="paragraph" w:customStyle="1" w:styleId="Default">
    <w:name w:val="Default"/>
    <w:rsid w:val="00C83F5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83F55"/>
    <w:rPr>
      <w:color w:val="605E5C"/>
      <w:shd w:val="clear" w:color="auto" w:fill="E1DFDD"/>
    </w:rPr>
  </w:style>
  <w:style w:type="paragraph" w:styleId="ListParagraph">
    <w:name w:val="List Paragraph"/>
    <w:basedOn w:val="Normal"/>
    <w:uiPriority w:val="34"/>
    <w:qFormat/>
    <w:rsid w:val="00C83F5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2397">
      <w:bodyDiv w:val="1"/>
      <w:marLeft w:val="0"/>
      <w:marRight w:val="0"/>
      <w:marTop w:val="0"/>
      <w:marBottom w:val="0"/>
      <w:divBdr>
        <w:top w:val="none" w:sz="0" w:space="0" w:color="auto"/>
        <w:left w:val="none" w:sz="0" w:space="0" w:color="auto"/>
        <w:bottom w:val="none" w:sz="0" w:space="0" w:color="auto"/>
        <w:right w:val="none" w:sz="0" w:space="0" w:color="auto"/>
      </w:divBdr>
    </w:div>
    <w:div w:id="1595625309">
      <w:bodyDiv w:val="1"/>
      <w:marLeft w:val="0"/>
      <w:marRight w:val="0"/>
      <w:marTop w:val="0"/>
      <w:marBottom w:val="0"/>
      <w:divBdr>
        <w:top w:val="none" w:sz="0" w:space="0" w:color="auto"/>
        <w:left w:val="none" w:sz="0" w:space="0" w:color="auto"/>
        <w:bottom w:val="none" w:sz="0" w:space="0" w:color="auto"/>
        <w:right w:val="none" w:sz="0" w:space="0" w:color="auto"/>
      </w:divBdr>
    </w:div>
    <w:div w:id="2029863922">
      <w:bodyDiv w:val="1"/>
      <w:marLeft w:val="0"/>
      <w:marRight w:val="0"/>
      <w:marTop w:val="0"/>
      <w:marBottom w:val="0"/>
      <w:divBdr>
        <w:top w:val="none" w:sz="0" w:space="0" w:color="auto"/>
        <w:left w:val="none" w:sz="0" w:space="0" w:color="auto"/>
        <w:bottom w:val="none" w:sz="0" w:space="0" w:color="auto"/>
        <w:right w:val="none" w:sz="0" w:space="0" w:color="auto"/>
      </w:divBdr>
    </w:div>
    <w:div w:id="21016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vlpubs.nist.gov/nistpubs/Legacy/SP/nistspecialpublication800-145.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fedramp.gov/assets/resources/documents/FedRAMP_Master_Acronym_and_Glossary.pdf" TargetMode="External"/><Relationship Id="rId17" Type="http://schemas.openxmlformats.org/officeDocument/2006/relationships/hyperlink" Target="mailto:DOADETCloudBrokerage@wisconsin.gov" TargetMode="External"/><Relationship Id="rId2" Type="http://schemas.openxmlformats.org/officeDocument/2006/relationships/customXml" Target="../customXml/item2.xml"/><Relationship Id="rId16" Type="http://schemas.openxmlformats.org/officeDocument/2006/relationships/hyperlink" Target="https://det.wi.gov/Documents/191_Data_Classification_Standar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publicrecordsboard.wi.gov/Pages/home.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recordsboard.wi.gov/Pages/hom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88DE00-3C7D-44F5-A0A8-34284B4F2790}"/>
      </w:docPartPr>
      <w:docPartBody>
        <w:p w:rsidR="00D8483B" w:rsidRDefault="00B4560C">
          <w:r w:rsidRPr="00C739EA">
            <w:rPr>
              <w:rStyle w:val="PlaceholderText"/>
            </w:rPr>
            <w:t>Click or tap here to enter text.</w:t>
          </w:r>
        </w:p>
      </w:docPartBody>
    </w:docPart>
    <w:docPart>
      <w:docPartPr>
        <w:name w:val="5934A52C785E47A2B38F34050558EAC2"/>
        <w:category>
          <w:name w:val="General"/>
          <w:gallery w:val="placeholder"/>
        </w:category>
        <w:types>
          <w:type w:val="bbPlcHdr"/>
        </w:types>
        <w:behaviors>
          <w:behavior w:val="content"/>
        </w:behaviors>
        <w:guid w:val="{11B5C551-72C2-47D7-B39B-A5B85047EB3B}"/>
      </w:docPartPr>
      <w:docPartBody>
        <w:p w:rsidR="00D8483B" w:rsidRDefault="00B4560C" w:rsidP="00B4560C">
          <w:pPr>
            <w:pStyle w:val="5934A52C785E47A2B38F34050558EAC2"/>
          </w:pPr>
          <w:r w:rsidRPr="00C739EA">
            <w:rPr>
              <w:rStyle w:val="PlaceholderText"/>
            </w:rPr>
            <w:t>Click or tap here to enter text.</w:t>
          </w:r>
        </w:p>
      </w:docPartBody>
    </w:docPart>
    <w:docPart>
      <w:docPartPr>
        <w:name w:val="F9E17D37EA824BBBA18E76DFF370D1C6"/>
        <w:category>
          <w:name w:val="General"/>
          <w:gallery w:val="placeholder"/>
        </w:category>
        <w:types>
          <w:type w:val="bbPlcHdr"/>
        </w:types>
        <w:behaviors>
          <w:behavior w:val="content"/>
        </w:behaviors>
        <w:guid w:val="{C9E3854B-E2A0-433D-90FC-BA7C3C4FA4A3}"/>
      </w:docPartPr>
      <w:docPartBody>
        <w:p w:rsidR="00D8483B" w:rsidRDefault="00B4560C" w:rsidP="00B4560C">
          <w:pPr>
            <w:pStyle w:val="F9E17D37EA824BBBA18E76DFF370D1C6"/>
          </w:pPr>
          <w:r w:rsidRPr="00C739EA">
            <w:rPr>
              <w:rStyle w:val="PlaceholderText"/>
            </w:rPr>
            <w:t>Click or tap here to enter text.</w:t>
          </w:r>
        </w:p>
      </w:docPartBody>
    </w:docPart>
    <w:docPart>
      <w:docPartPr>
        <w:name w:val="B403538782274CDEB34D0DB7AD0E6FD4"/>
        <w:category>
          <w:name w:val="General"/>
          <w:gallery w:val="placeholder"/>
        </w:category>
        <w:types>
          <w:type w:val="bbPlcHdr"/>
        </w:types>
        <w:behaviors>
          <w:behavior w:val="content"/>
        </w:behaviors>
        <w:guid w:val="{5CCB0125-9A3F-493E-9282-CEE946DC8280}"/>
      </w:docPartPr>
      <w:docPartBody>
        <w:p w:rsidR="00D8483B" w:rsidRDefault="00B4560C" w:rsidP="00B4560C">
          <w:pPr>
            <w:pStyle w:val="B403538782274CDEB34D0DB7AD0E6FD4"/>
          </w:pPr>
          <w:r w:rsidRPr="00C739EA">
            <w:rPr>
              <w:rStyle w:val="PlaceholderText"/>
            </w:rPr>
            <w:t>Click or tap here to enter text.</w:t>
          </w:r>
        </w:p>
      </w:docPartBody>
    </w:docPart>
    <w:docPart>
      <w:docPartPr>
        <w:name w:val="1D766A749CC74F4CBA372CB3903F5342"/>
        <w:category>
          <w:name w:val="General"/>
          <w:gallery w:val="placeholder"/>
        </w:category>
        <w:types>
          <w:type w:val="bbPlcHdr"/>
        </w:types>
        <w:behaviors>
          <w:behavior w:val="content"/>
        </w:behaviors>
        <w:guid w:val="{CB9A1DFC-6FDF-494D-AC25-D7A6AFE2D10B}"/>
      </w:docPartPr>
      <w:docPartBody>
        <w:p w:rsidR="00D8483B" w:rsidRDefault="00B4560C" w:rsidP="00B4560C">
          <w:pPr>
            <w:pStyle w:val="1D766A749CC74F4CBA372CB3903F5342"/>
          </w:pPr>
          <w:r w:rsidRPr="00C739EA">
            <w:rPr>
              <w:rStyle w:val="PlaceholderText"/>
            </w:rPr>
            <w:t>Click or tap here to enter text.</w:t>
          </w:r>
        </w:p>
      </w:docPartBody>
    </w:docPart>
    <w:docPart>
      <w:docPartPr>
        <w:name w:val="5822867C51034DBFABC492311CD73603"/>
        <w:category>
          <w:name w:val="General"/>
          <w:gallery w:val="placeholder"/>
        </w:category>
        <w:types>
          <w:type w:val="bbPlcHdr"/>
        </w:types>
        <w:behaviors>
          <w:behavior w:val="content"/>
        </w:behaviors>
        <w:guid w:val="{E89F0CF7-E8E7-4BDC-B01F-1A6587D92F13}"/>
      </w:docPartPr>
      <w:docPartBody>
        <w:p w:rsidR="00D8483B" w:rsidRDefault="00B4560C" w:rsidP="00B4560C">
          <w:pPr>
            <w:pStyle w:val="5822867C51034DBFABC492311CD73603"/>
          </w:pPr>
          <w:r w:rsidRPr="00C739EA">
            <w:rPr>
              <w:rStyle w:val="PlaceholderText"/>
            </w:rPr>
            <w:t>Click or tap here to enter text.</w:t>
          </w:r>
        </w:p>
      </w:docPartBody>
    </w:docPart>
    <w:docPart>
      <w:docPartPr>
        <w:name w:val="75AF91F2B5E84832AF210CF9E7B5092E"/>
        <w:category>
          <w:name w:val="General"/>
          <w:gallery w:val="placeholder"/>
        </w:category>
        <w:types>
          <w:type w:val="bbPlcHdr"/>
        </w:types>
        <w:behaviors>
          <w:behavior w:val="content"/>
        </w:behaviors>
        <w:guid w:val="{9BAC42E0-AF7B-4423-89B8-B20A38E80EF3}"/>
      </w:docPartPr>
      <w:docPartBody>
        <w:p w:rsidR="00D8483B" w:rsidRDefault="00B4560C" w:rsidP="00B4560C">
          <w:pPr>
            <w:pStyle w:val="75AF91F2B5E84832AF210CF9E7B5092E"/>
          </w:pPr>
          <w:r w:rsidRPr="00C739EA">
            <w:rPr>
              <w:rStyle w:val="PlaceholderText"/>
            </w:rPr>
            <w:t>Click or tap here to enter text.</w:t>
          </w:r>
        </w:p>
      </w:docPartBody>
    </w:docPart>
    <w:docPart>
      <w:docPartPr>
        <w:name w:val="E2253BDFC6644F239B37AB28C5FFC13C"/>
        <w:category>
          <w:name w:val="General"/>
          <w:gallery w:val="placeholder"/>
        </w:category>
        <w:types>
          <w:type w:val="bbPlcHdr"/>
        </w:types>
        <w:behaviors>
          <w:behavior w:val="content"/>
        </w:behaviors>
        <w:guid w:val="{09D36D86-30F9-4ADD-9F1A-1236753A68DA}"/>
      </w:docPartPr>
      <w:docPartBody>
        <w:p w:rsidR="00D8483B" w:rsidRDefault="00B4560C" w:rsidP="00B4560C">
          <w:pPr>
            <w:pStyle w:val="E2253BDFC6644F239B37AB28C5FFC13C"/>
          </w:pPr>
          <w:r w:rsidRPr="00C739E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66B1A8E-893D-4922-AA17-541E0302940B}"/>
      </w:docPartPr>
      <w:docPartBody>
        <w:p w:rsidR="00D8483B" w:rsidRDefault="00B4560C">
          <w:r w:rsidRPr="00C739EA">
            <w:rPr>
              <w:rStyle w:val="PlaceholderText"/>
            </w:rPr>
            <w:t>Choose an item.</w:t>
          </w:r>
        </w:p>
      </w:docPartBody>
    </w:docPart>
    <w:docPart>
      <w:docPartPr>
        <w:name w:val="E092D12C51D94B4B86F9F2693D126143"/>
        <w:category>
          <w:name w:val="General"/>
          <w:gallery w:val="placeholder"/>
        </w:category>
        <w:types>
          <w:type w:val="bbPlcHdr"/>
        </w:types>
        <w:behaviors>
          <w:behavior w:val="content"/>
        </w:behaviors>
        <w:guid w:val="{C65AFE39-C5D6-4F89-BC3A-F74AB83147C6}"/>
      </w:docPartPr>
      <w:docPartBody>
        <w:p w:rsidR="006D32E5" w:rsidRDefault="00617CDA" w:rsidP="00617CDA">
          <w:pPr>
            <w:pStyle w:val="E092D12C51D94B4B86F9F2693D126143"/>
          </w:pPr>
          <w:r>
            <w:rPr>
              <w:rStyle w:val="PlaceholderText"/>
            </w:rPr>
            <w:t>Click or tap here to enter text.</w:t>
          </w:r>
        </w:p>
      </w:docPartBody>
    </w:docPart>
    <w:docPart>
      <w:docPartPr>
        <w:name w:val="06519C8E618344959BEA87BDCFF8B572"/>
        <w:category>
          <w:name w:val="General"/>
          <w:gallery w:val="placeholder"/>
        </w:category>
        <w:types>
          <w:type w:val="bbPlcHdr"/>
        </w:types>
        <w:behaviors>
          <w:behavior w:val="content"/>
        </w:behaviors>
        <w:guid w:val="{96D29848-25B3-40A2-8904-6745CC21475C}"/>
      </w:docPartPr>
      <w:docPartBody>
        <w:p w:rsidR="006D32E5" w:rsidRDefault="00617CDA" w:rsidP="00617CDA">
          <w:pPr>
            <w:pStyle w:val="06519C8E618344959BEA87BDCFF8B572"/>
          </w:pPr>
          <w:r>
            <w:rPr>
              <w:rStyle w:val="PlaceholderText"/>
            </w:rPr>
            <w:t>Click or tap here to enter text.</w:t>
          </w:r>
        </w:p>
      </w:docPartBody>
    </w:docPart>
    <w:docPart>
      <w:docPartPr>
        <w:name w:val="1C23DCC8C32A43EDAB8A1C0149F72BDA"/>
        <w:category>
          <w:name w:val="General"/>
          <w:gallery w:val="placeholder"/>
        </w:category>
        <w:types>
          <w:type w:val="bbPlcHdr"/>
        </w:types>
        <w:behaviors>
          <w:behavior w:val="content"/>
        </w:behaviors>
        <w:guid w:val="{E301D52E-F207-477F-BCA8-AB42B99345F3}"/>
      </w:docPartPr>
      <w:docPartBody>
        <w:p w:rsidR="006D32E5" w:rsidRDefault="00617CDA" w:rsidP="00617CDA">
          <w:pPr>
            <w:pStyle w:val="1C23DCC8C32A43EDAB8A1C0149F72BDA"/>
          </w:pPr>
          <w:r w:rsidRPr="00C739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0C"/>
    <w:rsid w:val="000B0A58"/>
    <w:rsid w:val="000D1E5B"/>
    <w:rsid w:val="00224791"/>
    <w:rsid w:val="0024582E"/>
    <w:rsid w:val="003D5101"/>
    <w:rsid w:val="00617CDA"/>
    <w:rsid w:val="00697016"/>
    <w:rsid w:val="006A7B81"/>
    <w:rsid w:val="006D32E5"/>
    <w:rsid w:val="008E521F"/>
    <w:rsid w:val="0094644E"/>
    <w:rsid w:val="00960E7C"/>
    <w:rsid w:val="00A75419"/>
    <w:rsid w:val="00B4560C"/>
    <w:rsid w:val="00BA71FE"/>
    <w:rsid w:val="00BF0F32"/>
    <w:rsid w:val="00D8483B"/>
    <w:rsid w:val="00EB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CDA"/>
  </w:style>
  <w:style w:type="paragraph" w:customStyle="1" w:styleId="5934A52C785E47A2B38F34050558EAC2">
    <w:name w:val="5934A52C785E47A2B38F34050558EAC2"/>
    <w:rsid w:val="00B4560C"/>
  </w:style>
  <w:style w:type="paragraph" w:customStyle="1" w:styleId="F9E17D37EA824BBBA18E76DFF370D1C6">
    <w:name w:val="F9E17D37EA824BBBA18E76DFF370D1C6"/>
    <w:rsid w:val="00B4560C"/>
  </w:style>
  <w:style w:type="paragraph" w:customStyle="1" w:styleId="B403538782274CDEB34D0DB7AD0E6FD4">
    <w:name w:val="B403538782274CDEB34D0DB7AD0E6FD4"/>
    <w:rsid w:val="00B4560C"/>
  </w:style>
  <w:style w:type="paragraph" w:customStyle="1" w:styleId="1D766A749CC74F4CBA372CB3903F5342">
    <w:name w:val="1D766A749CC74F4CBA372CB3903F5342"/>
    <w:rsid w:val="00B4560C"/>
  </w:style>
  <w:style w:type="paragraph" w:customStyle="1" w:styleId="5822867C51034DBFABC492311CD73603">
    <w:name w:val="5822867C51034DBFABC492311CD73603"/>
    <w:rsid w:val="00B4560C"/>
  </w:style>
  <w:style w:type="paragraph" w:customStyle="1" w:styleId="75AF91F2B5E84832AF210CF9E7B5092E">
    <w:name w:val="75AF91F2B5E84832AF210CF9E7B5092E"/>
    <w:rsid w:val="00B4560C"/>
  </w:style>
  <w:style w:type="paragraph" w:customStyle="1" w:styleId="E2253BDFC6644F239B37AB28C5FFC13C">
    <w:name w:val="E2253BDFC6644F239B37AB28C5FFC13C"/>
    <w:rsid w:val="00B4560C"/>
  </w:style>
  <w:style w:type="paragraph" w:customStyle="1" w:styleId="E092D12C51D94B4B86F9F2693D126143">
    <w:name w:val="E092D12C51D94B4B86F9F2693D126143"/>
    <w:rsid w:val="00617CDA"/>
  </w:style>
  <w:style w:type="paragraph" w:customStyle="1" w:styleId="06519C8E618344959BEA87BDCFF8B572">
    <w:name w:val="06519C8E618344959BEA87BDCFF8B572"/>
    <w:rsid w:val="00617CDA"/>
  </w:style>
  <w:style w:type="paragraph" w:customStyle="1" w:styleId="1C23DCC8C32A43EDAB8A1C0149F72BDA">
    <w:name w:val="1C23DCC8C32A43EDAB8A1C0149F72BDA"/>
    <w:rsid w:val="00617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15c209956185504e7420a2cdeac981">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acd88fc1518c8f293a4ca8d5e06e91af"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DA7D2B2-C5E1-49FA-9785-89789A9E3B35}"/>
</file>

<file path=customXml/itemProps2.xml><?xml version="1.0" encoding="utf-8"?>
<ds:datastoreItem xmlns:ds="http://schemas.openxmlformats.org/officeDocument/2006/customXml" ds:itemID="{963BFE19-B043-4AD5-8A15-23F847017696}">
  <ds:schemaRefs>
    <ds:schemaRef ds:uri="http://schemas.openxmlformats.org/officeDocument/2006/bibliography"/>
  </ds:schemaRefs>
</ds:datastoreItem>
</file>

<file path=customXml/itemProps3.xml><?xml version="1.0" encoding="utf-8"?>
<ds:datastoreItem xmlns:ds="http://schemas.openxmlformats.org/officeDocument/2006/customXml" ds:itemID="{88A74321-17D9-4052-93CE-6CEE1FE7A9BF}">
  <ds:schemaRefs>
    <ds:schemaRef ds:uri="http://purl.org/dc/terms/"/>
    <ds:schemaRef ds:uri="http://www.w3.org/XML/1998/namespace"/>
    <ds:schemaRef ds:uri="http://schemas.microsoft.com/office/2006/documentManagement/types"/>
    <ds:schemaRef ds:uri="http://purl.org/dc/elements/1.1/"/>
    <ds:schemaRef ds:uri="5ede2ab0-d9b4-4f25-b0a7-dec84f954889"/>
    <ds:schemaRef ds:uri="http://schemas.microsoft.com/sharepoint/v3"/>
    <ds:schemaRef ds:uri="http://schemas.microsoft.com/office/infopath/2007/PartnerControls"/>
    <ds:schemaRef ds:uri="http://schemas.openxmlformats.org/package/2006/metadata/core-properties"/>
    <ds:schemaRef ds:uri="0c49eaee-de1a-49de-9a18-d50bfeb466a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B624433-19E1-423F-8CEC-67BF844B9465}"/>
</file>

<file path=customXml/itemProps5.xml><?xml version="1.0" encoding="utf-8"?>
<ds:datastoreItem xmlns:ds="http://schemas.openxmlformats.org/officeDocument/2006/customXml" ds:itemID="{00AB02DB-D426-40FB-8FF2-2A32F05BD7A2}"/>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8960</Characters>
  <Application>Microsoft Office Word</Application>
  <DocSecurity>0</DocSecurity>
  <Lines>199</Lines>
  <Paragraphs>156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 Linda L</dc:creator>
  <cp:lastModifiedBy>Bernd, Tom - DOA</cp:lastModifiedBy>
  <cp:revision>2</cp:revision>
  <dcterms:created xsi:type="dcterms:W3CDTF">2023-03-31T13:11:00Z</dcterms:created>
  <dcterms:modified xsi:type="dcterms:W3CDTF">2023-03-31T13:11:00Z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